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CD34" w14:textId="41E20906" w:rsidR="00682F81" w:rsidRDefault="00123D05" w:rsidP="00E22A6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caps/>
          <w:sz w:val="28"/>
          <w:szCs w:val="19"/>
        </w:rPr>
      </w:pPr>
      <w:r>
        <w:rPr>
          <w:rFonts w:ascii="Arial" w:hAnsi="Arial" w:cs="Univers-Light"/>
          <w:b/>
          <w:caps/>
          <w:sz w:val="28"/>
          <w:szCs w:val="40"/>
        </w:rPr>
        <w:t>assessment EXEMPLARS</w:t>
      </w:r>
      <w:r w:rsidRPr="0097119B">
        <w:rPr>
          <w:rFonts w:ascii="Arial" w:hAnsi="Arial" w:cs="Univers-Light"/>
          <w:b/>
          <w:caps/>
          <w:sz w:val="28"/>
          <w:szCs w:val="19"/>
        </w:rPr>
        <w:t xml:space="preserve"> </w:t>
      </w:r>
    </w:p>
    <w:p w14:paraId="791F41C4" w14:textId="77777777" w:rsidR="00E22A6C" w:rsidRPr="00605B15" w:rsidRDefault="00E22A6C" w:rsidP="00E22A6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  <w:r w:rsidRPr="0097119B">
        <w:rPr>
          <w:rFonts w:ascii="Arial" w:hAnsi="Arial" w:cs="Univers-Light"/>
          <w:b/>
          <w:caps/>
          <w:sz w:val="28"/>
          <w:szCs w:val="19"/>
        </w:rPr>
        <w:t xml:space="preserve">for </w:t>
      </w:r>
      <w:r>
        <w:rPr>
          <w:rFonts w:ascii="Arial" w:hAnsi="Arial" w:cs="Univers-Light"/>
          <w:b/>
          <w:caps/>
          <w:sz w:val="28"/>
          <w:szCs w:val="19"/>
        </w:rPr>
        <w:t xml:space="preserve">UPPER </w:t>
      </w:r>
      <w:r w:rsidRPr="0097119B">
        <w:rPr>
          <w:rFonts w:ascii="Arial" w:hAnsi="Arial" w:cs="Univers-Light"/>
          <w:b/>
          <w:caps/>
          <w:sz w:val="28"/>
          <w:szCs w:val="19"/>
        </w:rPr>
        <w:t xml:space="preserve">Key Stage </w:t>
      </w:r>
      <w:r>
        <w:rPr>
          <w:rFonts w:ascii="Arial" w:hAnsi="Arial" w:cs="Univers-Light"/>
          <w:b/>
          <w:caps/>
          <w:sz w:val="28"/>
          <w:szCs w:val="19"/>
        </w:rPr>
        <w:t>2</w:t>
      </w:r>
      <w:r w:rsidRPr="0097119B">
        <w:rPr>
          <w:rFonts w:ascii="Arial" w:hAnsi="Arial" w:cs="Univers-Light"/>
          <w:b/>
          <w:caps/>
          <w:sz w:val="28"/>
          <w:szCs w:val="19"/>
        </w:rPr>
        <w:t xml:space="preserve"> pupils:</w:t>
      </w:r>
    </w:p>
    <w:p w14:paraId="3F2B0266" w14:textId="77777777" w:rsidR="00E22A6C" w:rsidRDefault="00E22A6C" w:rsidP="00E22A6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</w:p>
    <w:p w14:paraId="7007E92E" w14:textId="77777777" w:rsidR="00E22A6C" w:rsidRPr="00FE1935" w:rsidRDefault="00E22A6C" w:rsidP="00E22A6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  <w:r w:rsidRPr="00FE1935">
        <w:rPr>
          <w:rFonts w:ascii="Arial" w:hAnsi="Arial" w:cs="Univers-Light"/>
          <w:b/>
          <w:szCs w:val="19"/>
        </w:rPr>
        <w:t xml:space="preserve">Note: Not all units are exemplified for </w:t>
      </w:r>
      <w:r>
        <w:rPr>
          <w:rFonts w:ascii="Arial" w:hAnsi="Arial" w:cs="Univers-Light"/>
          <w:b/>
          <w:szCs w:val="19"/>
        </w:rPr>
        <w:t>Upper</w:t>
      </w:r>
      <w:r w:rsidRPr="00FE1935">
        <w:rPr>
          <w:rFonts w:ascii="Arial" w:hAnsi="Arial" w:cs="Univers-Light"/>
          <w:b/>
          <w:szCs w:val="19"/>
        </w:rPr>
        <w:t xml:space="preserve"> KS2</w:t>
      </w:r>
    </w:p>
    <w:p w14:paraId="7A8979A7" w14:textId="77777777" w:rsidR="00E22A6C" w:rsidRDefault="00E22A6C" w:rsidP="00E22A6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color w:val="0000FF"/>
          <w:szCs w:val="19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50"/>
        <w:gridCol w:w="7035"/>
        <w:gridCol w:w="937"/>
      </w:tblGrid>
      <w:tr w:rsidR="00E22A6C" w:rsidRPr="00014D7C" w14:paraId="79E387F5" w14:textId="77777777">
        <w:tc>
          <w:tcPr>
            <w:tcW w:w="550" w:type="dxa"/>
          </w:tcPr>
          <w:p w14:paraId="070CE3E6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</w:p>
        </w:tc>
        <w:tc>
          <w:tcPr>
            <w:tcW w:w="7035" w:type="dxa"/>
          </w:tcPr>
          <w:p w14:paraId="148F9525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Study Unit Question</w:t>
            </w:r>
          </w:p>
        </w:tc>
        <w:tc>
          <w:tcPr>
            <w:tcW w:w="937" w:type="dxa"/>
            <w:vAlign w:val="center"/>
          </w:tcPr>
          <w:p w14:paraId="635974D2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AoE</w:t>
            </w:r>
          </w:p>
        </w:tc>
      </w:tr>
      <w:tr w:rsidR="00E22A6C" w:rsidRPr="00014D7C" w14:paraId="3DB74076" w14:textId="77777777">
        <w:tc>
          <w:tcPr>
            <w:tcW w:w="550" w:type="dxa"/>
          </w:tcPr>
          <w:p w14:paraId="28E3C2E2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1.</w:t>
            </w:r>
          </w:p>
        </w:tc>
        <w:tc>
          <w:tcPr>
            <w:tcW w:w="7035" w:type="dxa"/>
          </w:tcPr>
          <w:p w14:paraId="44B81BC3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What is important to me?</w:t>
            </w:r>
          </w:p>
        </w:tc>
        <w:tc>
          <w:tcPr>
            <w:tcW w:w="937" w:type="dxa"/>
            <w:vAlign w:val="center"/>
          </w:tcPr>
          <w:p w14:paraId="660DE280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A&amp;D</w:t>
            </w:r>
          </w:p>
        </w:tc>
      </w:tr>
      <w:tr w:rsidR="00E22A6C" w:rsidRPr="00014D7C" w14:paraId="389A8B36" w14:textId="77777777">
        <w:tc>
          <w:tcPr>
            <w:tcW w:w="550" w:type="dxa"/>
          </w:tcPr>
          <w:p w14:paraId="3A30C14A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2.</w:t>
            </w:r>
          </w:p>
        </w:tc>
        <w:tc>
          <w:tcPr>
            <w:tcW w:w="7035" w:type="dxa"/>
          </w:tcPr>
          <w:p w14:paraId="7B74063A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What can we learn from the life and teaching of Jesus?</w:t>
            </w:r>
          </w:p>
        </w:tc>
        <w:tc>
          <w:tcPr>
            <w:tcW w:w="937" w:type="dxa"/>
            <w:vAlign w:val="center"/>
          </w:tcPr>
          <w:p w14:paraId="2D1FD0D0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B&amp;E</w:t>
            </w:r>
          </w:p>
        </w:tc>
      </w:tr>
      <w:tr w:rsidR="00E22A6C" w:rsidRPr="00014D7C" w14:paraId="0B924E9C" w14:textId="77777777">
        <w:tc>
          <w:tcPr>
            <w:tcW w:w="550" w:type="dxa"/>
          </w:tcPr>
          <w:p w14:paraId="1BDB73AE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3.</w:t>
            </w:r>
          </w:p>
        </w:tc>
        <w:tc>
          <w:tcPr>
            <w:tcW w:w="7035" w:type="dxa"/>
          </w:tcPr>
          <w:p w14:paraId="4CF1A49D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Why do religious books and teachings matter?</w:t>
            </w:r>
          </w:p>
        </w:tc>
        <w:tc>
          <w:tcPr>
            <w:tcW w:w="937" w:type="dxa"/>
            <w:vAlign w:val="center"/>
          </w:tcPr>
          <w:p w14:paraId="6D450308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C&amp;F</w:t>
            </w:r>
          </w:p>
        </w:tc>
      </w:tr>
      <w:tr w:rsidR="00E22A6C" w:rsidRPr="00014D7C" w14:paraId="7112DDE6" w14:textId="77777777">
        <w:tc>
          <w:tcPr>
            <w:tcW w:w="550" w:type="dxa"/>
          </w:tcPr>
          <w:p w14:paraId="06DE5E2A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4.</w:t>
            </w:r>
          </w:p>
        </w:tc>
        <w:tc>
          <w:tcPr>
            <w:tcW w:w="7035" w:type="dxa"/>
          </w:tcPr>
          <w:p w14:paraId="1BCF1A2C" w14:textId="7998716F" w:rsidR="00E22A6C" w:rsidRPr="00014D7C" w:rsidRDefault="00D572AB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7" w:history="1">
              <w:r w:rsidR="00E22A6C" w:rsidRPr="00D572AB">
                <w:rPr>
                  <w:rStyle w:val="Hyperlink"/>
                  <w:rFonts w:ascii="Arial" w:hAnsi="Arial" w:cs="Univers-Light"/>
                  <w:szCs w:val="19"/>
                </w:rPr>
                <w:t>What does it mean to belong to a religion? Christianity</w:t>
              </w:r>
            </w:hyperlink>
          </w:p>
        </w:tc>
        <w:tc>
          <w:tcPr>
            <w:tcW w:w="937" w:type="dxa"/>
            <w:vAlign w:val="center"/>
          </w:tcPr>
          <w:p w14:paraId="732BC433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B&amp;D</w:t>
            </w:r>
          </w:p>
        </w:tc>
      </w:tr>
      <w:tr w:rsidR="00E22A6C" w:rsidRPr="00014D7C" w14:paraId="3A6DD297" w14:textId="77777777">
        <w:tc>
          <w:tcPr>
            <w:tcW w:w="550" w:type="dxa"/>
          </w:tcPr>
          <w:p w14:paraId="7BD7A6AE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5.</w:t>
            </w:r>
          </w:p>
        </w:tc>
        <w:tc>
          <w:tcPr>
            <w:tcW w:w="7035" w:type="dxa"/>
          </w:tcPr>
          <w:p w14:paraId="1B22513B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Why are some journeys and places special?</w:t>
            </w:r>
          </w:p>
        </w:tc>
        <w:tc>
          <w:tcPr>
            <w:tcW w:w="937" w:type="dxa"/>
            <w:vAlign w:val="center"/>
          </w:tcPr>
          <w:p w14:paraId="0E930D31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C&amp;E</w:t>
            </w:r>
          </w:p>
        </w:tc>
      </w:tr>
      <w:tr w:rsidR="00E22A6C" w:rsidRPr="00014D7C" w14:paraId="444ACD24" w14:textId="77777777">
        <w:tc>
          <w:tcPr>
            <w:tcW w:w="550" w:type="dxa"/>
          </w:tcPr>
          <w:p w14:paraId="2234B0C4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6.</w:t>
            </w:r>
          </w:p>
        </w:tc>
        <w:tc>
          <w:tcPr>
            <w:tcW w:w="7035" w:type="dxa"/>
          </w:tcPr>
          <w:p w14:paraId="5A6E14BC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How do we make moral choices?</w:t>
            </w:r>
          </w:p>
        </w:tc>
        <w:tc>
          <w:tcPr>
            <w:tcW w:w="937" w:type="dxa"/>
            <w:vAlign w:val="center"/>
          </w:tcPr>
          <w:p w14:paraId="4C1E5FB7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A&amp;F</w:t>
            </w:r>
          </w:p>
        </w:tc>
      </w:tr>
      <w:tr w:rsidR="00E22A6C" w:rsidRPr="00014D7C" w14:paraId="4DAD9089" w14:textId="77777777">
        <w:tc>
          <w:tcPr>
            <w:tcW w:w="550" w:type="dxa"/>
          </w:tcPr>
          <w:p w14:paraId="04ACB9DF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7.</w:t>
            </w:r>
          </w:p>
        </w:tc>
        <w:tc>
          <w:tcPr>
            <w:tcW w:w="7035" w:type="dxa"/>
          </w:tcPr>
          <w:p w14:paraId="716340AE" w14:textId="1922BEA3" w:rsidR="00E22A6C" w:rsidRPr="00014D7C" w:rsidRDefault="00D572AB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8" w:history="1">
              <w:r w:rsidR="00E22A6C" w:rsidRPr="00D572AB">
                <w:rPr>
                  <w:rStyle w:val="Hyperlink"/>
                  <w:rFonts w:ascii="Arial" w:hAnsi="Arial" w:cs="Univers-Light"/>
                  <w:szCs w:val="19"/>
                </w:rPr>
                <w:t>How do people express their beliefs, identity and experience?</w:t>
              </w:r>
            </w:hyperlink>
          </w:p>
        </w:tc>
        <w:tc>
          <w:tcPr>
            <w:tcW w:w="937" w:type="dxa"/>
            <w:vAlign w:val="center"/>
          </w:tcPr>
          <w:p w14:paraId="07B5348C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C&amp;D</w:t>
            </w:r>
          </w:p>
        </w:tc>
      </w:tr>
      <w:tr w:rsidR="00E22A6C" w:rsidRPr="00014D7C" w14:paraId="4795300D" w14:textId="77777777">
        <w:tc>
          <w:tcPr>
            <w:tcW w:w="550" w:type="dxa"/>
          </w:tcPr>
          <w:p w14:paraId="168EC205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8.</w:t>
            </w:r>
          </w:p>
        </w:tc>
        <w:tc>
          <w:tcPr>
            <w:tcW w:w="7035" w:type="dxa"/>
          </w:tcPr>
          <w:p w14:paraId="7DB60305" w14:textId="076D25C7" w:rsidR="00E22A6C" w:rsidRPr="00014D7C" w:rsidRDefault="00D572AB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9" w:history="1">
              <w:r w:rsidR="00E22A6C" w:rsidRPr="00D572AB">
                <w:rPr>
                  <w:rStyle w:val="Hyperlink"/>
                  <w:rFonts w:ascii="Arial" w:hAnsi="Arial" w:cs="Univers-Light"/>
                  <w:szCs w:val="19"/>
                </w:rPr>
                <w:t>What do people believe about life?</w:t>
              </w:r>
            </w:hyperlink>
          </w:p>
        </w:tc>
        <w:tc>
          <w:tcPr>
            <w:tcW w:w="937" w:type="dxa"/>
            <w:vAlign w:val="center"/>
          </w:tcPr>
          <w:p w14:paraId="4A9EC26A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A&amp;E</w:t>
            </w:r>
          </w:p>
        </w:tc>
      </w:tr>
      <w:tr w:rsidR="00E22A6C" w:rsidRPr="00014D7C" w14:paraId="3CDCD15D" w14:textId="77777777">
        <w:tc>
          <w:tcPr>
            <w:tcW w:w="550" w:type="dxa"/>
          </w:tcPr>
          <w:p w14:paraId="416150DE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9.</w:t>
            </w:r>
          </w:p>
        </w:tc>
        <w:tc>
          <w:tcPr>
            <w:tcW w:w="7035" w:type="dxa"/>
          </w:tcPr>
          <w:p w14:paraId="4D682EF0" w14:textId="336D7771" w:rsidR="00E22A6C" w:rsidRPr="00014D7C" w:rsidRDefault="00D572AB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0" w:history="1">
              <w:r w:rsidR="00E22A6C" w:rsidRPr="00D572AB">
                <w:rPr>
                  <w:rStyle w:val="Hyperlink"/>
                  <w:rFonts w:ascii="Arial" w:hAnsi="Arial" w:cs="Univers-Light"/>
                  <w:szCs w:val="19"/>
                </w:rPr>
                <w:t>How should we live and who can inspire us?</w:t>
              </w:r>
            </w:hyperlink>
          </w:p>
        </w:tc>
        <w:tc>
          <w:tcPr>
            <w:tcW w:w="937" w:type="dxa"/>
            <w:vAlign w:val="center"/>
          </w:tcPr>
          <w:p w14:paraId="30DD824F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B&amp;F</w:t>
            </w:r>
          </w:p>
        </w:tc>
      </w:tr>
      <w:tr w:rsidR="00E22A6C" w:rsidRPr="00014D7C" w14:paraId="06358341" w14:textId="77777777">
        <w:tc>
          <w:tcPr>
            <w:tcW w:w="550" w:type="dxa"/>
          </w:tcPr>
          <w:p w14:paraId="7E58AD41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10.</w:t>
            </w:r>
          </w:p>
        </w:tc>
        <w:tc>
          <w:tcPr>
            <w:tcW w:w="7035" w:type="dxa"/>
          </w:tcPr>
          <w:p w14:paraId="2AFB99F7" w14:textId="71707A2D" w:rsidR="00E22A6C" w:rsidRPr="00014D7C" w:rsidRDefault="00D572AB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1" w:history="1">
              <w:r w:rsidR="00E22A6C" w:rsidRPr="00D572AB">
                <w:rPr>
                  <w:rStyle w:val="Hyperlink"/>
                  <w:rFonts w:ascii="Arial" w:hAnsi="Arial" w:cs="Univers-Light"/>
                  <w:szCs w:val="19"/>
                </w:rPr>
                <w:t>What does it mean to belong to a religion? Hinduism</w:t>
              </w:r>
            </w:hyperlink>
          </w:p>
        </w:tc>
        <w:tc>
          <w:tcPr>
            <w:tcW w:w="937" w:type="dxa"/>
            <w:vAlign w:val="center"/>
          </w:tcPr>
          <w:p w14:paraId="114E5C3E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 xml:space="preserve">B,D&amp;E </w:t>
            </w:r>
          </w:p>
        </w:tc>
      </w:tr>
      <w:tr w:rsidR="00E22A6C" w:rsidRPr="00014D7C" w14:paraId="29515C0D" w14:textId="77777777">
        <w:tc>
          <w:tcPr>
            <w:tcW w:w="550" w:type="dxa"/>
          </w:tcPr>
          <w:p w14:paraId="4DF90817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11.</w:t>
            </w:r>
          </w:p>
        </w:tc>
        <w:tc>
          <w:tcPr>
            <w:tcW w:w="7035" w:type="dxa"/>
          </w:tcPr>
          <w:p w14:paraId="65B82C06" w14:textId="1844AB00" w:rsidR="00E22A6C" w:rsidRPr="00014D7C" w:rsidRDefault="00D572AB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2" w:history="1">
              <w:r w:rsidR="00E22A6C" w:rsidRPr="00D572AB">
                <w:rPr>
                  <w:rStyle w:val="Hyperlink"/>
                  <w:rFonts w:ascii="Arial" w:hAnsi="Arial" w:cs="Univers-Light"/>
                  <w:szCs w:val="19"/>
                </w:rPr>
                <w:t>What does it mean to belong to a religion? Islam</w:t>
              </w:r>
            </w:hyperlink>
          </w:p>
        </w:tc>
        <w:tc>
          <w:tcPr>
            <w:tcW w:w="937" w:type="dxa"/>
            <w:vAlign w:val="center"/>
          </w:tcPr>
          <w:p w14:paraId="657DE1EE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 xml:space="preserve">B,D&amp;E </w:t>
            </w:r>
          </w:p>
        </w:tc>
      </w:tr>
      <w:tr w:rsidR="00E22A6C" w:rsidRPr="00014D7C" w14:paraId="535CF04B" w14:textId="77777777">
        <w:tc>
          <w:tcPr>
            <w:tcW w:w="550" w:type="dxa"/>
          </w:tcPr>
          <w:p w14:paraId="31452A7A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12.</w:t>
            </w:r>
          </w:p>
        </w:tc>
        <w:tc>
          <w:tcPr>
            <w:tcW w:w="7035" w:type="dxa"/>
          </w:tcPr>
          <w:p w14:paraId="457B564C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What does it mean to belong to a religion? Judaism</w:t>
            </w:r>
          </w:p>
        </w:tc>
        <w:tc>
          <w:tcPr>
            <w:tcW w:w="937" w:type="dxa"/>
            <w:vAlign w:val="center"/>
          </w:tcPr>
          <w:p w14:paraId="27AA827E" w14:textId="77777777" w:rsidR="00E22A6C" w:rsidRPr="00014D7C" w:rsidRDefault="00E22A6C" w:rsidP="00E22A6C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 xml:space="preserve">B,D&amp;E </w:t>
            </w:r>
          </w:p>
        </w:tc>
      </w:tr>
    </w:tbl>
    <w:p w14:paraId="2F7B42E4" w14:textId="77777777" w:rsidR="00E22A6C" w:rsidRDefault="00E22A6C" w:rsidP="00E22A6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</w:p>
    <w:p w14:paraId="26C1EFE8" w14:textId="77777777" w:rsidR="00E22A6C" w:rsidRPr="0044173E" w:rsidRDefault="00E22A6C" w:rsidP="00E22A6C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Cs/>
          <w:szCs w:val="19"/>
        </w:rPr>
      </w:pPr>
    </w:p>
    <w:sectPr w:rsidR="00E22A6C" w:rsidRPr="0044173E" w:rsidSect="00E22A6C">
      <w:headerReference w:type="default" r:id="rId13"/>
      <w:footerReference w:type="default" r:id="rId14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A270" w14:textId="77777777" w:rsidR="00123D05" w:rsidRDefault="00123D05">
      <w:pPr>
        <w:spacing w:after="0"/>
      </w:pPr>
      <w:r>
        <w:separator/>
      </w:r>
    </w:p>
  </w:endnote>
  <w:endnote w:type="continuationSeparator" w:id="0">
    <w:p w14:paraId="3D7B6BEB" w14:textId="77777777" w:rsidR="00123D05" w:rsidRDefault="00123D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58EF" w14:textId="73674240" w:rsidR="00E22A6C" w:rsidRPr="00D572AB" w:rsidRDefault="00D572AB" w:rsidP="00D572AB">
    <w:pPr>
      <w:pStyle w:val="Footer"/>
      <w:ind w:right="360"/>
      <w:rPr>
        <w:sz w:val="18"/>
        <w:szCs w:val="18"/>
      </w:rPr>
    </w:pPr>
    <w:r w:rsidRPr="001A455D">
      <w:rPr>
        <w:sz w:val="18"/>
        <w:szCs w:val="18"/>
      </w:rPr>
      <w:t>© 2016, 2022 Bath &amp; NE Somerset, Bristol, Haringey &amp; North Somerset Council</w:t>
    </w:r>
    <w:r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7E1DE" w14:textId="77777777" w:rsidR="00123D05" w:rsidRDefault="00123D05">
      <w:pPr>
        <w:spacing w:after="0"/>
      </w:pPr>
      <w:r>
        <w:separator/>
      </w:r>
    </w:p>
  </w:footnote>
  <w:footnote w:type="continuationSeparator" w:id="0">
    <w:p w14:paraId="74526174" w14:textId="77777777" w:rsidR="00123D05" w:rsidRDefault="00123D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3821" w14:textId="72A5134B" w:rsidR="00E22A6C" w:rsidRPr="00CE3249" w:rsidRDefault="00E22A6C" w:rsidP="00E22A6C">
    <w:pPr>
      <w:pStyle w:val="Header"/>
      <w:jc w:val="right"/>
    </w:pPr>
    <w:r w:rsidRPr="00CE3249">
      <w:rPr>
        <w:rFonts w:ascii="Arial" w:hAnsi="Arial" w:cs="Univers-Light"/>
        <w:b/>
        <w:szCs w:val="40"/>
      </w:rPr>
      <w:t>AMV</w:t>
    </w:r>
    <w:r w:rsidR="00D572AB">
      <w:rPr>
        <w:rFonts w:ascii="Arial" w:hAnsi="Arial" w:cs="Univers-Light"/>
        <w:b/>
        <w:szCs w:val="40"/>
      </w:rPr>
      <w:t>22</w:t>
    </w:r>
    <w:r w:rsidRPr="00CE3249">
      <w:rPr>
        <w:rFonts w:ascii="Arial" w:hAnsi="Arial" w:cs="Univers-Light"/>
        <w:b/>
        <w:szCs w:val="40"/>
      </w:rPr>
      <w:t xml:space="preserve"> </w:t>
    </w:r>
    <w:r>
      <w:rPr>
        <w:rFonts w:ascii="Arial" w:hAnsi="Arial" w:cs="Univers-Light"/>
        <w:b/>
        <w:szCs w:val="40"/>
      </w:rPr>
      <w:t>E04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084277"/>
    <w:multiLevelType w:val="hybridMultilevel"/>
    <w:tmpl w:val="4170CEBE"/>
    <w:lvl w:ilvl="0" w:tplc="CC00C8C6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A95464F"/>
    <w:multiLevelType w:val="hybridMultilevel"/>
    <w:tmpl w:val="F6BE7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60C85"/>
    <w:multiLevelType w:val="hybridMultilevel"/>
    <w:tmpl w:val="09A42FD6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148D0"/>
    <w:multiLevelType w:val="hybridMultilevel"/>
    <w:tmpl w:val="0FFA25CC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550D9"/>
    <w:multiLevelType w:val="hybridMultilevel"/>
    <w:tmpl w:val="00201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45244"/>
    <w:multiLevelType w:val="hybridMultilevel"/>
    <w:tmpl w:val="C6C86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C42C3"/>
    <w:multiLevelType w:val="hybridMultilevel"/>
    <w:tmpl w:val="F2124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24C8B"/>
    <w:multiLevelType w:val="hybridMultilevel"/>
    <w:tmpl w:val="6B6C887A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342DF"/>
    <w:multiLevelType w:val="hybridMultilevel"/>
    <w:tmpl w:val="A5C275A8"/>
    <w:lvl w:ilvl="0" w:tplc="332A3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1ED"/>
    <w:rsid w:val="00123D05"/>
    <w:rsid w:val="009252B6"/>
    <w:rsid w:val="00D572AB"/>
    <w:rsid w:val="00E22A6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E90DFAA"/>
  <w15:chartTrackingRefBased/>
  <w15:docId w15:val="{BA2097C2-F32F-274C-ABA8-24118EFD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51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rsid w:val="00E91AD0"/>
  </w:style>
  <w:style w:type="character" w:customStyle="1" w:styleId="FootnoteTextChar">
    <w:name w:val="Footnote Text Char"/>
    <w:link w:val="FootnoteText"/>
    <w:rsid w:val="00E91AD0"/>
    <w:rPr>
      <w:sz w:val="24"/>
      <w:szCs w:val="24"/>
    </w:rPr>
  </w:style>
  <w:style w:type="character" w:styleId="FootnoteReference">
    <w:name w:val="footnote reference"/>
    <w:rsid w:val="00E91AD0"/>
    <w:rPr>
      <w:vertAlign w:val="superscript"/>
    </w:rPr>
  </w:style>
  <w:style w:type="character" w:styleId="Hyperlink">
    <w:name w:val="Hyperlink"/>
    <w:rsid w:val="00556FAE"/>
    <w:rPr>
      <w:color w:val="0000FF"/>
      <w:u w:val="single"/>
    </w:rPr>
  </w:style>
  <w:style w:type="paragraph" w:styleId="Header">
    <w:name w:val="header"/>
    <w:basedOn w:val="Normal"/>
    <w:link w:val="HeaderChar"/>
    <w:rsid w:val="00CE3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E32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5AAB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5B5AAB"/>
    <w:rPr>
      <w:rFonts w:ascii="Arial" w:hAnsi="Arial"/>
      <w:szCs w:val="24"/>
    </w:rPr>
  </w:style>
  <w:style w:type="character" w:styleId="UnresolvedMention">
    <w:name w:val="Unresolved Mention"/>
    <w:uiPriority w:val="99"/>
    <w:semiHidden/>
    <w:unhideWhenUsed/>
    <w:rsid w:val="00D57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enessmysteryvalue.org/wp-content/uploads/2016/10/KS2U-Unit-7-Chr-Isl-v1a-AR-KS-DF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warenessmysteryvalue.org/wp-content/uploads/2016/10/KS2U-Unit-4-Chr-v1c-AR-DF.docx" TargetMode="External"/><Relationship Id="rId12" Type="http://schemas.openxmlformats.org/officeDocument/2006/relationships/hyperlink" Target="http://awarenessmysteryvalue.org/wp-content/uploads/2016/10/KS2U-Unit-11-Isl-v1b-MNM-KS-DF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warenessmysteryvalue.org/wp-content/uploads/2016/10/KS2U-Unit-10-Hin-v2a-AR-KS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warenessmysteryvalue.org/wp-content/uploads/2016/10/KS2U-Unit-9-Sik-v1c-DH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warenessmysteryvalue.org/wp-content/uploads/2016/10/KS2U-Unit-8-Chr-Hin-Jud-Hum-v1a-AR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cp:lastModifiedBy>Dave Francis</cp:lastModifiedBy>
  <cp:revision>3</cp:revision>
  <dcterms:created xsi:type="dcterms:W3CDTF">2022-01-21T18:44:00Z</dcterms:created>
  <dcterms:modified xsi:type="dcterms:W3CDTF">2022-01-21T18:45:00Z</dcterms:modified>
</cp:coreProperties>
</file>