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4049" w14:textId="1A1843E4" w:rsidR="00E87729" w:rsidRPr="008F1102" w:rsidRDefault="008F1102" w:rsidP="00812998">
      <w:pPr>
        <w:spacing w:after="120"/>
        <w:rPr>
          <w:b/>
        </w:rPr>
      </w:pPr>
      <w:r>
        <w:rPr>
          <w:b/>
        </w:rPr>
        <w:t>RE-Live Mini-Schemes of Learning</w:t>
      </w:r>
      <w:r w:rsidR="004346E7">
        <w:rPr>
          <w:b/>
        </w:rPr>
        <w:t>: Written by Debi Howells, Broomhill Infant School</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31"/>
        <w:gridCol w:w="7146"/>
      </w:tblGrid>
      <w:tr w:rsidR="00812998" w:rsidRPr="00E87729" w14:paraId="0D640E6C" w14:textId="77777777" w:rsidTr="00E87729">
        <w:tc>
          <w:tcPr>
            <w:tcW w:w="2802" w:type="dxa"/>
            <w:gridSpan w:val="2"/>
            <w:tcBorders>
              <w:top w:val="single" w:sz="4" w:space="0" w:color="auto"/>
              <w:left w:val="single" w:sz="4" w:space="0" w:color="auto"/>
              <w:bottom w:val="single" w:sz="4" w:space="0" w:color="auto"/>
              <w:right w:val="single" w:sz="4" w:space="0" w:color="auto"/>
            </w:tcBorders>
            <w:shd w:val="clear" w:color="auto" w:fill="CCFFCC"/>
          </w:tcPr>
          <w:p w14:paraId="51F9E891" w14:textId="77777777" w:rsidR="00812998" w:rsidRPr="00347F2A" w:rsidRDefault="00812998" w:rsidP="00CF25E4">
            <w:pPr>
              <w:spacing w:before="60" w:after="60"/>
              <w:rPr>
                <w:rFonts w:cs="Arial"/>
                <w:b/>
                <w:caps/>
                <w:szCs w:val="22"/>
                <w:highlight w:val="yellow"/>
              </w:rPr>
            </w:pPr>
            <w:r w:rsidRPr="00347F2A">
              <w:rPr>
                <w:rFonts w:cs="Arial"/>
                <w:b/>
                <w:caps/>
                <w:szCs w:val="22"/>
              </w:rPr>
              <w:t>pupils</w:t>
            </w:r>
          </w:p>
        </w:tc>
        <w:tc>
          <w:tcPr>
            <w:tcW w:w="7146" w:type="dxa"/>
            <w:tcBorders>
              <w:top w:val="single" w:sz="4" w:space="0" w:color="auto"/>
              <w:left w:val="single" w:sz="4" w:space="0" w:color="auto"/>
              <w:bottom w:val="single" w:sz="4" w:space="0" w:color="auto"/>
              <w:right w:val="single" w:sz="4" w:space="0" w:color="auto"/>
            </w:tcBorders>
            <w:shd w:val="clear" w:color="auto" w:fill="CCFFCC"/>
          </w:tcPr>
          <w:p w14:paraId="7B5BD76B" w14:textId="77777777" w:rsidR="00812998" w:rsidRPr="00E87729" w:rsidRDefault="00E87729" w:rsidP="00CF25E4">
            <w:pPr>
              <w:spacing w:before="60" w:after="60"/>
              <w:rPr>
                <w:rFonts w:cs="Arial"/>
                <w:b/>
                <w:caps/>
                <w:szCs w:val="22"/>
              </w:rPr>
            </w:pPr>
            <w:r>
              <w:rPr>
                <w:rFonts w:cs="Arial"/>
                <w:b/>
                <w:caps/>
                <w:szCs w:val="22"/>
              </w:rPr>
              <w:t>AMV unit &amp; Areas of Enquiry</w:t>
            </w:r>
          </w:p>
        </w:tc>
      </w:tr>
      <w:tr w:rsidR="00812998" w:rsidRPr="00E87729" w14:paraId="6B013CA0" w14:textId="77777777" w:rsidTr="00F422D0">
        <w:tc>
          <w:tcPr>
            <w:tcW w:w="1271" w:type="dxa"/>
            <w:tcBorders>
              <w:top w:val="single" w:sz="4" w:space="0" w:color="auto"/>
              <w:left w:val="single" w:sz="4" w:space="0" w:color="auto"/>
              <w:bottom w:val="single" w:sz="4" w:space="0" w:color="auto"/>
              <w:right w:val="single" w:sz="4" w:space="0" w:color="auto"/>
            </w:tcBorders>
          </w:tcPr>
          <w:p w14:paraId="528A0419" w14:textId="77777777" w:rsidR="00812998" w:rsidRPr="00347F2A" w:rsidRDefault="00812998" w:rsidP="00CF25E4">
            <w:pPr>
              <w:spacing w:before="60" w:after="60"/>
              <w:rPr>
                <w:rFonts w:cs="Arial"/>
                <w:b/>
                <w:caps/>
                <w:szCs w:val="22"/>
              </w:rPr>
            </w:pPr>
            <w:r w:rsidRPr="00347F2A">
              <w:rPr>
                <w:rFonts w:cs="Arial"/>
                <w:b/>
                <w:szCs w:val="22"/>
              </w:rPr>
              <w:t>Key stage</w:t>
            </w:r>
          </w:p>
        </w:tc>
        <w:tc>
          <w:tcPr>
            <w:tcW w:w="1531" w:type="dxa"/>
            <w:tcBorders>
              <w:top w:val="single" w:sz="4" w:space="0" w:color="auto"/>
              <w:left w:val="single" w:sz="4" w:space="0" w:color="auto"/>
              <w:bottom w:val="single" w:sz="4" w:space="0" w:color="auto"/>
              <w:right w:val="single" w:sz="4" w:space="0" w:color="auto"/>
            </w:tcBorders>
          </w:tcPr>
          <w:p w14:paraId="13CC1C22" w14:textId="77777777" w:rsidR="00812998" w:rsidRPr="00347F2A" w:rsidRDefault="0020042D" w:rsidP="00CF25E4">
            <w:pPr>
              <w:spacing w:before="60" w:after="60"/>
              <w:rPr>
                <w:rFonts w:cs="Arial"/>
                <w:b/>
                <w:caps/>
                <w:szCs w:val="22"/>
              </w:rPr>
            </w:pPr>
            <w:r w:rsidRPr="00347F2A">
              <w:rPr>
                <w:rFonts w:cs="Arial"/>
                <w:b/>
                <w:caps/>
                <w:szCs w:val="22"/>
              </w:rPr>
              <w:t>eyfs</w:t>
            </w:r>
          </w:p>
        </w:tc>
        <w:tc>
          <w:tcPr>
            <w:tcW w:w="7146" w:type="dxa"/>
            <w:vMerge w:val="restart"/>
            <w:tcBorders>
              <w:top w:val="single" w:sz="4" w:space="0" w:color="auto"/>
              <w:left w:val="single" w:sz="4" w:space="0" w:color="auto"/>
              <w:bottom w:val="single" w:sz="4" w:space="0" w:color="auto"/>
              <w:right w:val="single" w:sz="4" w:space="0" w:color="auto"/>
            </w:tcBorders>
          </w:tcPr>
          <w:p w14:paraId="18601128" w14:textId="77777777" w:rsidR="00B16B88" w:rsidRPr="005764DF" w:rsidRDefault="00B16B88" w:rsidP="00B16B88">
            <w:pPr>
              <w:spacing w:before="60" w:after="60"/>
              <w:rPr>
                <w:b/>
                <w:szCs w:val="22"/>
              </w:rPr>
            </w:pPr>
            <w:r w:rsidRPr="005764DF">
              <w:rPr>
                <w:b/>
                <w:szCs w:val="22"/>
              </w:rPr>
              <w:t>1. Who are we? [A&amp;D]</w:t>
            </w:r>
          </w:p>
          <w:p w14:paraId="7749755E" w14:textId="476E5F54" w:rsidR="00B16B88" w:rsidRPr="005764DF" w:rsidRDefault="00B16B88" w:rsidP="00B16B88">
            <w:pPr>
              <w:spacing w:before="60" w:after="60"/>
              <w:rPr>
                <w:b/>
                <w:szCs w:val="22"/>
              </w:rPr>
            </w:pPr>
            <w:r w:rsidRPr="005764DF">
              <w:rPr>
                <w:b/>
                <w:szCs w:val="22"/>
              </w:rPr>
              <w:t>This unit explores ideas of what it is to be human and relates them to religious and other beliefs</w:t>
            </w:r>
          </w:p>
          <w:p w14:paraId="2A84D599" w14:textId="3C35290D" w:rsidR="005764DF" w:rsidRPr="005764DF" w:rsidRDefault="005764DF" w:rsidP="005764DF">
            <w:pPr>
              <w:numPr>
                <w:ilvl w:val="0"/>
                <w:numId w:val="170"/>
              </w:numPr>
              <w:spacing w:before="60" w:after="60"/>
              <w:rPr>
                <w:rFonts w:cs="Arial"/>
                <w:b/>
                <w:szCs w:val="22"/>
              </w:rPr>
            </w:pPr>
            <w:r w:rsidRPr="005764DF">
              <w:rPr>
                <w:szCs w:val="22"/>
              </w:rPr>
              <w:t>Who and what is special to me? (People, places, experiences, feelings, stories, objects, beliefs, values)</w:t>
            </w:r>
          </w:p>
          <w:p w14:paraId="4DC51547" w14:textId="3EF1E5CB" w:rsidR="005764DF" w:rsidRPr="005764DF" w:rsidRDefault="005764DF" w:rsidP="005764DF">
            <w:pPr>
              <w:numPr>
                <w:ilvl w:val="0"/>
                <w:numId w:val="170"/>
              </w:numPr>
              <w:spacing w:before="60" w:after="60"/>
              <w:rPr>
                <w:rFonts w:cs="Arial"/>
                <w:b/>
                <w:szCs w:val="22"/>
              </w:rPr>
            </w:pPr>
            <w:r w:rsidRPr="005764DF">
              <w:rPr>
                <w:szCs w:val="22"/>
              </w:rPr>
              <w:t>Who and what supports and guides us? (People, experiences, feelings, beliefs, values, ideas</w:t>
            </w:r>
            <w:r>
              <w:rPr>
                <w:rFonts w:cs="Arial"/>
                <w:szCs w:val="22"/>
                <w:lang w:eastAsia="en-US"/>
              </w:rPr>
              <w:t>)</w:t>
            </w:r>
          </w:p>
          <w:p w14:paraId="704BE45E" w14:textId="43452818" w:rsidR="005764DF" w:rsidRPr="005764DF" w:rsidRDefault="005764DF" w:rsidP="005764DF">
            <w:pPr>
              <w:numPr>
                <w:ilvl w:val="0"/>
                <w:numId w:val="170"/>
              </w:numPr>
              <w:spacing w:before="60" w:after="60"/>
              <w:rPr>
                <w:rFonts w:cs="Arial"/>
                <w:b/>
                <w:szCs w:val="22"/>
              </w:rPr>
            </w:pPr>
            <w:r w:rsidRPr="005764DF">
              <w:rPr>
                <w:szCs w:val="22"/>
              </w:rPr>
              <w:t>What makes us joyful, peaceful, wonder, reflective, happy and sad? (Experiences, places, celebrations, stories, songs and, for some people, prayers</w:t>
            </w:r>
            <w:r>
              <w:rPr>
                <w:rFonts w:cs="Arial"/>
                <w:szCs w:val="22"/>
                <w:lang w:eastAsia="en-US"/>
              </w:rPr>
              <w:t>)</w:t>
            </w:r>
          </w:p>
          <w:p w14:paraId="2C73A156" w14:textId="4F2004E6" w:rsidR="00812998" w:rsidRPr="005764DF" w:rsidRDefault="005764DF" w:rsidP="00B16B88">
            <w:pPr>
              <w:numPr>
                <w:ilvl w:val="0"/>
                <w:numId w:val="170"/>
              </w:numPr>
              <w:spacing w:before="60" w:after="60"/>
              <w:rPr>
                <w:rFonts w:cs="Arial"/>
                <w:b/>
                <w:szCs w:val="22"/>
              </w:rPr>
            </w:pPr>
            <w:r w:rsidRPr="005764DF">
              <w:rPr>
                <w:szCs w:val="22"/>
              </w:rPr>
              <w:t>How might stories, prayers, songs, etc help us understand more about ourselves and ideas of God</w:t>
            </w:r>
            <w:r>
              <w:rPr>
                <w:szCs w:val="22"/>
              </w:rPr>
              <w:t>?</w:t>
            </w:r>
          </w:p>
        </w:tc>
      </w:tr>
      <w:tr w:rsidR="00812998" w:rsidRPr="00E87729" w14:paraId="212FC764" w14:textId="77777777" w:rsidTr="00F422D0">
        <w:tc>
          <w:tcPr>
            <w:tcW w:w="1271" w:type="dxa"/>
            <w:tcBorders>
              <w:top w:val="single" w:sz="4" w:space="0" w:color="auto"/>
              <w:left w:val="single" w:sz="4" w:space="0" w:color="auto"/>
              <w:bottom w:val="single" w:sz="4" w:space="0" w:color="auto"/>
              <w:right w:val="single" w:sz="4" w:space="0" w:color="auto"/>
            </w:tcBorders>
          </w:tcPr>
          <w:p w14:paraId="297FC4E8" w14:textId="77777777" w:rsidR="00812998" w:rsidRPr="00347F2A" w:rsidRDefault="00812998" w:rsidP="00CF25E4">
            <w:pPr>
              <w:spacing w:before="60" w:after="60"/>
              <w:rPr>
                <w:rFonts w:cs="Arial"/>
                <w:b/>
                <w:szCs w:val="22"/>
              </w:rPr>
            </w:pPr>
            <w:r w:rsidRPr="00347F2A">
              <w:rPr>
                <w:rFonts w:cs="Arial"/>
                <w:b/>
                <w:szCs w:val="22"/>
              </w:rPr>
              <w:t>Year</w:t>
            </w:r>
          </w:p>
        </w:tc>
        <w:tc>
          <w:tcPr>
            <w:tcW w:w="1531" w:type="dxa"/>
            <w:tcBorders>
              <w:top w:val="single" w:sz="4" w:space="0" w:color="auto"/>
              <w:left w:val="single" w:sz="4" w:space="0" w:color="auto"/>
              <w:bottom w:val="single" w:sz="4" w:space="0" w:color="auto"/>
              <w:right w:val="single" w:sz="4" w:space="0" w:color="auto"/>
            </w:tcBorders>
          </w:tcPr>
          <w:p w14:paraId="25B1B8A6" w14:textId="77777777" w:rsidR="00812998" w:rsidRPr="00347F2A" w:rsidRDefault="0020042D" w:rsidP="00CF25E4">
            <w:pPr>
              <w:spacing w:before="60" w:after="60"/>
              <w:rPr>
                <w:rFonts w:cs="Arial"/>
                <w:b/>
                <w:caps/>
                <w:szCs w:val="22"/>
              </w:rPr>
            </w:pPr>
            <w:r w:rsidRPr="00347F2A">
              <w:rPr>
                <w:rFonts w:cs="Arial"/>
                <w:b/>
                <w:caps/>
                <w:szCs w:val="22"/>
              </w:rPr>
              <w:t>n/r</w:t>
            </w:r>
          </w:p>
        </w:tc>
        <w:tc>
          <w:tcPr>
            <w:tcW w:w="7146" w:type="dxa"/>
            <w:vMerge/>
            <w:tcBorders>
              <w:top w:val="single" w:sz="4" w:space="0" w:color="auto"/>
              <w:left w:val="single" w:sz="4" w:space="0" w:color="auto"/>
              <w:bottom w:val="single" w:sz="4" w:space="0" w:color="auto"/>
              <w:right w:val="single" w:sz="4" w:space="0" w:color="auto"/>
            </w:tcBorders>
          </w:tcPr>
          <w:p w14:paraId="2E056CE8" w14:textId="77777777" w:rsidR="00812998" w:rsidRPr="00E87729" w:rsidRDefault="00812998" w:rsidP="00CF25E4">
            <w:pPr>
              <w:spacing w:before="60" w:after="60"/>
              <w:rPr>
                <w:rFonts w:cs="Arial"/>
                <w:szCs w:val="22"/>
              </w:rPr>
            </w:pPr>
          </w:p>
        </w:tc>
      </w:tr>
      <w:tr w:rsidR="00812998" w:rsidRPr="00E87729" w14:paraId="3B7588C2" w14:textId="77777777" w:rsidTr="00F422D0">
        <w:tc>
          <w:tcPr>
            <w:tcW w:w="1271" w:type="dxa"/>
            <w:tcBorders>
              <w:top w:val="single" w:sz="4" w:space="0" w:color="auto"/>
              <w:left w:val="single" w:sz="4" w:space="0" w:color="auto"/>
              <w:bottom w:val="single" w:sz="4" w:space="0" w:color="auto"/>
              <w:right w:val="single" w:sz="4" w:space="0" w:color="auto"/>
            </w:tcBorders>
          </w:tcPr>
          <w:p w14:paraId="41010944" w14:textId="77777777" w:rsidR="00812998" w:rsidRPr="00347F2A" w:rsidRDefault="00812998" w:rsidP="00CF25E4">
            <w:pPr>
              <w:spacing w:before="60" w:after="60"/>
              <w:rPr>
                <w:rFonts w:cs="Arial"/>
                <w:b/>
                <w:szCs w:val="22"/>
              </w:rPr>
            </w:pPr>
            <w:r w:rsidRPr="00347F2A">
              <w:rPr>
                <w:rFonts w:cs="Arial"/>
                <w:b/>
                <w:szCs w:val="22"/>
              </w:rPr>
              <w:t>Term</w:t>
            </w:r>
          </w:p>
        </w:tc>
        <w:tc>
          <w:tcPr>
            <w:tcW w:w="1531" w:type="dxa"/>
            <w:tcBorders>
              <w:top w:val="single" w:sz="4" w:space="0" w:color="auto"/>
              <w:left w:val="single" w:sz="4" w:space="0" w:color="auto"/>
              <w:bottom w:val="single" w:sz="4" w:space="0" w:color="auto"/>
              <w:right w:val="single" w:sz="4" w:space="0" w:color="auto"/>
            </w:tcBorders>
          </w:tcPr>
          <w:p w14:paraId="5FCD498C" w14:textId="77777777" w:rsidR="00812998" w:rsidRPr="00347F2A" w:rsidRDefault="0020042D" w:rsidP="00CF25E4">
            <w:pPr>
              <w:spacing w:before="60" w:after="60"/>
              <w:rPr>
                <w:rFonts w:cs="Arial"/>
                <w:b/>
                <w:caps/>
                <w:szCs w:val="22"/>
              </w:rPr>
            </w:pPr>
            <w:r w:rsidRPr="00347F2A">
              <w:rPr>
                <w:rFonts w:cs="Arial"/>
                <w:b/>
                <w:caps/>
                <w:szCs w:val="22"/>
              </w:rPr>
              <w:t>2</w:t>
            </w:r>
          </w:p>
        </w:tc>
        <w:tc>
          <w:tcPr>
            <w:tcW w:w="7146" w:type="dxa"/>
            <w:vMerge/>
            <w:tcBorders>
              <w:top w:val="single" w:sz="4" w:space="0" w:color="auto"/>
              <w:left w:val="single" w:sz="4" w:space="0" w:color="auto"/>
              <w:bottom w:val="single" w:sz="4" w:space="0" w:color="auto"/>
              <w:right w:val="single" w:sz="4" w:space="0" w:color="auto"/>
            </w:tcBorders>
          </w:tcPr>
          <w:p w14:paraId="618B6383" w14:textId="77777777" w:rsidR="00812998" w:rsidRPr="00E87729" w:rsidRDefault="00812998" w:rsidP="00CF25E4">
            <w:pPr>
              <w:spacing w:before="60" w:after="60"/>
              <w:rPr>
                <w:rFonts w:cs="Arial"/>
                <w:szCs w:val="22"/>
              </w:rPr>
            </w:pPr>
          </w:p>
        </w:tc>
      </w:tr>
      <w:tr w:rsidR="00812998" w:rsidRPr="00E87729" w14:paraId="783BB076" w14:textId="77777777" w:rsidTr="00F422D0">
        <w:tc>
          <w:tcPr>
            <w:tcW w:w="1271" w:type="dxa"/>
            <w:tcBorders>
              <w:top w:val="single" w:sz="4" w:space="0" w:color="auto"/>
              <w:left w:val="single" w:sz="4" w:space="0" w:color="auto"/>
              <w:bottom w:val="single" w:sz="4" w:space="0" w:color="auto"/>
              <w:right w:val="single" w:sz="4" w:space="0" w:color="auto"/>
            </w:tcBorders>
          </w:tcPr>
          <w:p w14:paraId="270C5118" w14:textId="77777777" w:rsidR="00812998" w:rsidRPr="00347F2A" w:rsidRDefault="00812998" w:rsidP="00CF25E4">
            <w:pPr>
              <w:spacing w:before="60" w:after="60"/>
              <w:rPr>
                <w:rFonts w:cs="Arial"/>
                <w:b/>
                <w:szCs w:val="22"/>
              </w:rPr>
            </w:pPr>
            <w:r w:rsidRPr="00347F2A">
              <w:rPr>
                <w:rFonts w:cs="Arial"/>
                <w:b/>
                <w:szCs w:val="22"/>
              </w:rPr>
              <w:t>Focus:</w:t>
            </w:r>
          </w:p>
        </w:tc>
        <w:tc>
          <w:tcPr>
            <w:tcW w:w="1531" w:type="dxa"/>
            <w:tcBorders>
              <w:top w:val="single" w:sz="4" w:space="0" w:color="auto"/>
              <w:left w:val="single" w:sz="4" w:space="0" w:color="auto"/>
              <w:bottom w:val="single" w:sz="4" w:space="0" w:color="auto"/>
              <w:right w:val="single" w:sz="4" w:space="0" w:color="auto"/>
            </w:tcBorders>
          </w:tcPr>
          <w:p w14:paraId="1E8FDEA9" w14:textId="2848EC9B" w:rsidR="00812998" w:rsidRPr="00347F2A" w:rsidRDefault="0020042D" w:rsidP="00CF25E4">
            <w:pPr>
              <w:spacing w:before="60" w:after="60"/>
              <w:rPr>
                <w:rFonts w:cs="Arial"/>
                <w:szCs w:val="22"/>
              </w:rPr>
            </w:pPr>
            <w:r w:rsidRPr="00347F2A">
              <w:rPr>
                <w:rFonts w:cs="Arial"/>
                <w:szCs w:val="22"/>
              </w:rPr>
              <w:t>Understand</w:t>
            </w:r>
            <w:r w:rsidR="00F422D0" w:rsidRPr="00347F2A">
              <w:rPr>
                <w:rFonts w:cs="Arial"/>
                <w:szCs w:val="22"/>
              </w:rPr>
              <w:t>-</w:t>
            </w:r>
            <w:r w:rsidRPr="00347F2A">
              <w:rPr>
                <w:rFonts w:cs="Arial"/>
                <w:szCs w:val="22"/>
              </w:rPr>
              <w:t>ing different cultures</w:t>
            </w:r>
          </w:p>
        </w:tc>
        <w:tc>
          <w:tcPr>
            <w:tcW w:w="7146" w:type="dxa"/>
            <w:vMerge/>
            <w:tcBorders>
              <w:top w:val="single" w:sz="4" w:space="0" w:color="auto"/>
              <w:left w:val="single" w:sz="4" w:space="0" w:color="auto"/>
              <w:bottom w:val="single" w:sz="4" w:space="0" w:color="auto"/>
              <w:right w:val="single" w:sz="4" w:space="0" w:color="auto"/>
            </w:tcBorders>
          </w:tcPr>
          <w:p w14:paraId="105DC42D" w14:textId="77777777" w:rsidR="00812998" w:rsidRPr="00E87729" w:rsidRDefault="00812998" w:rsidP="00CF25E4">
            <w:pPr>
              <w:spacing w:before="60" w:after="60"/>
              <w:rPr>
                <w:rFonts w:cs="Arial"/>
                <w:szCs w:val="22"/>
              </w:rPr>
            </w:pPr>
          </w:p>
        </w:tc>
      </w:tr>
      <w:tr w:rsidR="00E87729" w:rsidRPr="00DF3C20" w14:paraId="61D60B5B" w14:textId="77777777" w:rsidTr="003E4B4E">
        <w:tc>
          <w:tcPr>
            <w:tcW w:w="9948" w:type="dxa"/>
            <w:gridSpan w:val="3"/>
            <w:tcBorders>
              <w:top w:val="single" w:sz="4" w:space="0" w:color="auto"/>
              <w:left w:val="single" w:sz="4" w:space="0" w:color="auto"/>
              <w:bottom w:val="single" w:sz="4" w:space="0" w:color="auto"/>
              <w:right w:val="single" w:sz="4" w:space="0" w:color="auto"/>
            </w:tcBorders>
            <w:shd w:val="clear" w:color="auto" w:fill="FFFF99"/>
          </w:tcPr>
          <w:p w14:paraId="24ED8EF6" w14:textId="77777777" w:rsidR="00E87729" w:rsidRPr="00347F2A" w:rsidRDefault="00E87729" w:rsidP="00CF25E4">
            <w:pPr>
              <w:spacing w:before="60" w:after="60"/>
              <w:rPr>
                <w:rFonts w:cs="Arial"/>
                <w:b/>
                <w:caps/>
                <w:szCs w:val="22"/>
              </w:rPr>
            </w:pPr>
            <w:r w:rsidRPr="00347F2A">
              <w:rPr>
                <w:rFonts w:eastAsia="Calibri" w:cs="Arial"/>
                <w:b/>
                <w:szCs w:val="22"/>
              </w:rPr>
              <w:t xml:space="preserve">AGE-RELATED </w:t>
            </w:r>
            <w:r w:rsidRPr="00347F2A">
              <w:rPr>
                <w:rFonts w:cs="Arial"/>
                <w:b/>
                <w:caps/>
                <w:szCs w:val="22"/>
              </w:rPr>
              <w:t>big ideas</w:t>
            </w:r>
          </w:p>
          <w:p w14:paraId="70161086" w14:textId="77777777" w:rsidR="0099792C" w:rsidRDefault="00BA5892" w:rsidP="006A0CD4">
            <w:pPr>
              <w:spacing w:before="60" w:after="60"/>
              <w:rPr>
                <w:rFonts w:cs="Arial"/>
                <w:i/>
                <w:szCs w:val="18"/>
              </w:rPr>
            </w:pPr>
            <w:r w:rsidRPr="00347F2A">
              <w:rPr>
                <w:rFonts w:eastAsia="Calibri" w:cs="Arial"/>
                <w:b/>
                <w:i/>
                <w:iCs/>
                <w:szCs w:val="22"/>
              </w:rPr>
              <w:t>BI1</w:t>
            </w:r>
            <w:r w:rsidRPr="00347F2A">
              <w:rPr>
                <w:rFonts w:eastAsia="Calibri" w:cs="Arial"/>
                <w:bCs/>
                <w:i/>
                <w:iCs/>
                <w:szCs w:val="22"/>
              </w:rPr>
              <w:t xml:space="preserve">: </w:t>
            </w:r>
            <w:r w:rsidRPr="00347F2A">
              <w:rPr>
                <w:rFonts w:cs="Arial"/>
                <w:i/>
                <w:szCs w:val="18"/>
              </w:rPr>
              <w:t xml:space="preserve">We are surrounded by distinctive things that are very important to people. Some of these are called ‘precious’, 'sacred' or 'holy'. People belonging to the same religion / worldview may have different 'holy' or important things and express their religion / worldview in different ways.  </w:t>
            </w:r>
          </w:p>
          <w:p w14:paraId="3EE89ED8" w14:textId="4AF69099" w:rsidR="00BA5892" w:rsidRPr="0099792C" w:rsidRDefault="00BA5892" w:rsidP="006A0CD4">
            <w:pPr>
              <w:spacing w:before="60" w:after="60"/>
              <w:rPr>
                <w:rFonts w:cs="Arial"/>
                <w:color w:val="C00000"/>
              </w:rPr>
            </w:pPr>
            <w:r w:rsidRPr="0099792C">
              <w:rPr>
                <w:rFonts w:cs="Arial"/>
                <w:i/>
                <w:color w:val="C00000"/>
                <w:szCs w:val="18"/>
              </w:rPr>
              <w:t xml:space="preserve">ELG: </w:t>
            </w:r>
            <w:r w:rsidRPr="0099792C">
              <w:rPr>
                <w:rFonts w:cs="Arial"/>
                <w:color w:val="C00000"/>
              </w:rPr>
              <w:t>Children talk about past and present events in their own lives and in the lives of family members.</w:t>
            </w:r>
          </w:p>
          <w:p w14:paraId="1ABD9EE2" w14:textId="77777777" w:rsidR="0099792C" w:rsidRDefault="00E87729" w:rsidP="006A0CD4">
            <w:pPr>
              <w:spacing w:before="60" w:after="60"/>
              <w:rPr>
                <w:rFonts w:cs="Arial"/>
              </w:rPr>
            </w:pPr>
            <w:r w:rsidRPr="00347F2A">
              <w:rPr>
                <w:rFonts w:cs="Arial"/>
                <w:b/>
                <w:i/>
                <w:iCs/>
                <w:szCs w:val="22"/>
              </w:rPr>
              <w:t>BI5</w:t>
            </w:r>
            <w:r w:rsidRPr="00347F2A">
              <w:rPr>
                <w:rFonts w:cs="Arial"/>
                <w:bCs/>
                <w:i/>
                <w:iCs/>
                <w:szCs w:val="22"/>
              </w:rPr>
              <w:t xml:space="preserve">: </w:t>
            </w:r>
            <w:r w:rsidR="006A0CD4" w:rsidRPr="00347F2A">
              <w:rPr>
                <w:rFonts w:cs="Arial"/>
                <w:i/>
                <w:szCs w:val="18"/>
              </w:rPr>
              <w:t>All around us there is evidence of the influence of religions / worldviews on our community. Religion does not influence everyone’s life in the same way</w:t>
            </w:r>
            <w:r w:rsidR="006A0CD4" w:rsidRPr="00347F2A">
              <w:rPr>
                <w:rFonts w:cs="Arial"/>
                <w:i/>
                <w:sz w:val="18"/>
                <w:szCs w:val="18"/>
              </w:rPr>
              <w:t>.</w:t>
            </w:r>
            <w:r w:rsidR="006A0CD4" w:rsidRPr="00347F2A">
              <w:rPr>
                <w:rFonts w:cs="Arial"/>
              </w:rPr>
              <w:t xml:space="preserve">  </w:t>
            </w:r>
          </w:p>
          <w:p w14:paraId="2E21CD84" w14:textId="1984E7CF" w:rsidR="006A0CD4" w:rsidRPr="0099792C" w:rsidRDefault="006A0CD4" w:rsidP="006A0CD4">
            <w:pPr>
              <w:spacing w:before="60" w:after="60"/>
              <w:rPr>
                <w:rFonts w:cs="Arial"/>
                <w:i/>
                <w:iCs/>
                <w:sz w:val="18"/>
                <w:szCs w:val="18"/>
              </w:rPr>
            </w:pPr>
            <w:r w:rsidRPr="0099792C">
              <w:rPr>
                <w:rFonts w:cs="Arial"/>
                <w:i/>
                <w:iCs/>
                <w:color w:val="C00000"/>
              </w:rPr>
              <w:t>ELG: They know that other children don’t always enjoy the same things, and are sensitive to this. They know about similarities and differences between themselves and others, and among families, communities and traditions.</w:t>
            </w:r>
          </w:p>
        </w:tc>
      </w:tr>
      <w:tr w:rsidR="00812998" w:rsidRPr="00E87729" w14:paraId="7632CFDE" w14:textId="77777777" w:rsidTr="00283319">
        <w:tc>
          <w:tcPr>
            <w:tcW w:w="9948" w:type="dxa"/>
            <w:gridSpan w:val="3"/>
            <w:tcBorders>
              <w:top w:val="single" w:sz="4" w:space="0" w:color="auto"/>
              <w:left w:val="single" w:sz="4" w:space="0" w:color="auto"/>
              <w:bottom w:val="single" w:sz="4" w:space="0" w:color="auto"/>
              <w:right w:val="single" w:sz="4" w:space="0" w:color="auto"/>
            </w:tcBorders>
          </w:tcPr>
          <w:p w14:paraId="6B7E8A0F" w14:textId="28123AA5" w:rsidR="00812998" w:rsidRPr="00347F2A" w:rsidRDefault="00812998" w:rsidP="00CF25E4">
            <w:pPr>
              <w:spacing w:before="60" w:after="60"/>
              <w:rPr>
                <w:rFonts w:eastAsia="Calibri" w:cs="Arial"/>
                <w:b/>
                <w:szCs w:val="22"/>
              </w:rPr>
            </w:pPr>
            <w:r w:rsidRPr="00347F2A">
              <w:rPr>
                <w:rFonts w:eastAsia="Calibri" w:cs="Arial"/>
                <w:b/>
                <w:szCs w:val="22"/>
              </w:rPr>
              <w:t>TRANSFERABLE QUESTION</w:t>
            </w:r>
          </w:p>
          <w:p w14:paraId="70833FC8" w14:textId="770F7BED" w:rsidR="00812998" w:rsidRPr="00347F2A" w:rsidRDefault="00B673E5" w:rsidP="00CF25E4">
            <w:pPr>
              <w:spacing w:before="60" w:after="60"/>
              <w:rPr>
                <w:rFonts w:cs="Arial"/>
                <w:szCs w:val="22"/>
              </w:rPr>
            </w:pPr>
            <w:r w:rsidRPr="00347F2A">
              <w:rPr>
                <w:rFonts w:cs="Arial"/>
                <w:szCs w:val="22"/>
              </w:rPr>
              <w:t>What are the feelings and relationships that make us who we are?</w:t>
            </w:r>
          </w:p>
        </w:tc>
      </w:tr>
      <w:tr w:rsidR="00240058" w:rsidRPr="00E87729" w14:paraId="45DA9037" w14:textId="77777777" w:rsidTr="00347F2A">
        <w:tc>
          <w:tcPr>
            <w:tcW w:w="99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D6D5D" w14:textId="77777777" w:rsidR="00240058" w:rsidRPr="00347F2A" w:rsidRDefault="003E4B4E" w:rsidP="00CF25E4">
            <w:pPr>
              <w:spacing w:before="60" w:after="60"/>
              <w:rPr>
                <w:rFonts w:eastAsia="Calibri" w:cs="Arial"/>
                <w:b/>
                <w:szCs w:val="22"/>
              </w:rPr>
            </w:pPr>
            <w:r w:rsidRPr="00347F2A">
              <w:rPr>
                <w:rFonts w:eastAsia="Calibri" w:cs="Arial"/>
                <w:b/>
                <w:szCs w:val="22"/>
              </w:rPr>
              <w:t>TOPIC-RELATED</w:t>
            </w:r>
            <w:r w:rsidR="00240058" w:rsidRPr="00347F2A">
              <w:rPr>
                <w:rFonts w:eastAsia="Calibri" w:cs="Arial"/>
                <w:b/>
                <w:szCs w:val="22"/>
              </w:rPr>
              <w:t xml:space="preserve"> QUESTION 1 </w:t>
            </w:r>
          </w:p>
          <w:p w14:paraId="19394A0D" w14:textId="77777777" w:rsidR="00240058" w:rsidRPr="00347F2A" w:rsidRDefault="00B16B88" w:rsidP="0043565B">
            <w:pPr>
              <w:numPr>
                <w:ilvl w:val="0"/>
                <w:numId w:val="164"/>
              </w:numPr>
              <w:spacing w:before="60" w:after="60"/>
              <w:rPr>
                <w:rFonts w:eastAsia="Calibri" w:cs="Arial"/>
                <w:szCs w:val="22"/>
              </w:rPr>
            </w:pPr>
            <w:r w:rsidRPr="00347F2A">
              <w:rPr>
                <w:rFonts w:eastAsia="Calibri" w:cs="Arial"/>
                <w:szCs w:val="22"/>
              </w:rPr>
              <w:t>What makes me special and what makes my friends special?</w:t>
            </w:r>
          </w:p>
        </w:tc>
      </w:tr>
      <w:tr w:rsidR="00240058" w:rsidRPr="00E87729" w14:paraId="74C8424A" w14:textId="77777777" w:rsidTr="00283319">
        <w:tc>
          <w:tcPr>
            <w:tcW w:w="9948" w:type="dxa"/>
            <w:gridSpan w:val="3"/>
            <w:tcBorders>
              <w:top w:val="single" w:sz="4" w:space="0" w:color="auto"/>
              <w:left w:val="single" w:sz="4" w:space="0" w:color="auto"/>
              <w:bottom w:val="single" w:sz="4" w:space="0" w:color="auto"/>
              <w:right w:val="single" w:sz="4" w:space="0" w:color="auto"/>
            </w:tcBorders>
          </w:tcPr>
          <w:p w14:paraId="6CDB705C" w14:textId="77777777" w:rsidR="00240058" w:rsidRPr="00347F2A" w:rsidRDefault="00240058" w:rsidP="00CF25E4">
            <w:pPr>
              <w:spacing w:before="60" w:after="60"/>
              <w:rPr>
                <w:rFonts w:eastAsia="Calibri" w:cs="Arial"/>
                <w:b/>
                <w:szCs w:val="22"/>
              </w:rPr>
            </w:pPr>
            <w:r w:rsidRPr="00347F2A">
              <w:rPr>
                <w:rFonts w:eastAsia="Calibri" w:cs="Arial"/>
                <w:b/>
                <w:szCs w:val="22"/>
              </w:rPr>
              <w:t>Learning objectives</w:t>
            </w:r>
          </w:p>
          <w:p w14:paraId="39726638" w14:textId="77777777" w:rsidR="00240058" w:rsidRPr="00347F2A" w:rsidRDefault="00B16B88" w:rsidP="00CF25E4">
            <w:pPr>
              <w:spacing w:before="60" w:after="60"/>
              <w:rPr>
                <w:rFonts w:eastAsia="Calibri" w:cs="Arial"/>
                <w:b/>
                <w:szCs w:val="22"/>
              </w:rPr>
            </w:pPr>
            <w:r w:rsidRPr="00347F2A">
              <w:rPr>
                <w:rFonts w:cs="Arial"/>
                <w:szCs w:val="22"/>
              </w:rPr>
              <w:t xml:space="preserve">Children will begin to explore their own beliefs and that of other children in their class. They will compare similarities and differences between themselves and explore important celebrations/ special objects for each belief. </w:t>
            </w:r>
          </w:p>
        </w:tc>
      </w:tr>
      <w:tr w:rsidR="00240058" w:rsidRPr="00E87729" w14:paraId="4D19775C" w14:textId="77777777" w:rsidTr="00283319">
        <w:tc>
          <w:tcPr>
            <w:tcW w:w="9948" w:type="dxa"/>
            <w:gridSpan w:val="3"/>
            <w:tcBorders>
              <w:top w:val="single" w:sz="4" w:space="0" w:color="auto"/>
              <w:left w:val="single" w:sz="4" w:space="0" w:color="auto"/>
              <w:bottom w:val="single" w:sz="4" w:space="0" w:color="auto"/>
              <w:right w:val="single" w:sz="4" w:space="0" w:color="auto"/>
            </w:tcBorders>
          </w:tcPr>
          <w:p w14:paraId="41A409D1" w14:textId="77777777" w:rsidR="00240058" w:rsidRPr="00347F2A" w:rsidRDefault="00240058" w:rsidP="00CF25E4">
            <w:pPr>
              <w:tabs>
                <w:tab w:val="left" w:pos="1080"/>
              </w:tabs>
              <w:spacing w:before="60" w:after="60"/>
              <w:rPr>
                <w:rFonts w:eastAsia="Calibri" w:cs="Arial"/>
                <w:b/>
                <w:szCs w:val="22"/>
              </w:rPr>
            </w:pPr>
            <w:r w:rsidRPr="00347F2A">
              <w:rPr>
                <w:rFonts w:cs="Arial"/>
                <w:b/>
                <w:caps/>
                <w:szCs w:val="22"/>
              </w:rPr>
              <w:t xml:space="preserve">Suggested learning activities FOR </w:t>
            </w:r>
            <w:r w:rsidRPr="00347F2A">
              <w:rPr>
                <w:rFonts w:eastAsia="Calibri" w:cs="Arial"/>
                <w:b/>
                <w:szCs w:val="22"/>
              </w:rPr>
              <w:t>FINDING AND USING KNOWLEDGE</w:t>
            </w:r>
          </w:p>
        </w:tc>
      </w:tr>
      <w:tr w:rsidR="00240058" w:rsidRPr="00E87729" w14:paraId="087FA47B" w14:textId="77777777" w:rsidTr="00283319">
        <w:tc>
          <w:tcPr>
            <w:tcW w:w="9948" w:type="dxa"/>
            <w:gridSpan w:val="3"/>
            <w:tcBorders>
              <w:top w:val="single" w:sz="4" w:space="0" w:color="auto"/>
              <w:left w:val="single" w:sz="4" w:space="0" w:color="auto"/>
              <w:bottom w:val="single" w:sz="4" w:space="0" w:color="auto"/>
              <w:right w:val="single" w:sz="4" w:space="0" w:color="auto"/>
            </w:tcBorders>
          </w:tcPr>
          <w:p w14:paraId="6504D57E" w14:textId="77777777" w:rsidR="00240058" w:rsidRPr="00347F2A" w:rsidRDefault="00240058" w:rsidP="00CF25E4">
            <w:pPr>
              <w:spacing w:before="60" w:after="60"/>
              <w:rPr>
                <w:rFonts w:eastAsia="Calibri" w:cs="Arial"/>
                <w:b/>
                <w:szCs w:val="22"/>
              </w:rPr>
            </w:pPr>
            <w:r w:rsidRPr="00347F2A">
              <w:rPr>
                <w:rFonts w:eastAsia="Calibri" w:cs="Arial"/>
                <w:b/>
                <w:szCs w:val="22"/>
              </w:rPr>
              <w:t>Preparation</w:t>
            </w:r>
          </w:p>
          <w:p w14:paraId="057F3126" w14:textId="17EE9575" w:rsidR="00A83ACE" w:rsidRPr="00347F2A" w:rsidRDefault="00A83ACE" w:rsidP="00A83ACE">
            <w:pPr>
              <w:numPr>
                <w:ilvl w:val="0"/>
                <w:numId w:val="71"/>
              </w:numPr>
              <w:spacing w:before="60" w:after="60"/>
              <w:rPr>
                <w:rFonts w:eastAsia="Calibri" w:cs="Arial"/>
                <w:szCs w:val="22"/>
              </w:rPr>
            </w:pPr>
            <w:r w:rsidRPr="00347F2A">
              <w:rPr>
                <w:rFonts w:eastAsia="Calibri" w:cs="Arial"/>
                <w:szCs w:val="22"/>
              </w:rPr>
              <w:t xml:space="preserve">You will </w:t>
            </w:r>
            <w:r w:rsidR="003C16C2" w:rsidRPr="00347F2A">
              <w:rPr>
                <w:rFonts w:eastAsia="Calibri" w:cs="Arial"/>
                <w:szCs w:val="22"/>
              </w:rPr>
              <w:t xml:space="preserve">need </w:t>
            </w:r>
            <w:r w:rsidRPr="00347F2A">
              <w:rPr>
                <w:rFonts w:eastAsia="Calibri" w:cs="Arial"/>
                <w:szCs w:val="22"/>
              </w:rPr>
              <w:t>some boxes</w:t>
            </w:r>
            <w:r w:rsidR="003C16C2" w:rsidRPr="00347F2A">
              <w:rPr>
                <w:rFonts w:eastAsia="Calibri" w:cs="Arial"/>
                <w:szCs w:val="22"/>
              </w:rPr>
              <w:t xml:space="preserve"> and</w:t>
            </w:r>
            <w:r w:rsidRPr="00347F2A">
              <w:rPr>
                <w:rFonts w:eastAsia="Calibri" w:cs="Arial"/>
                <w:szCs w:val="22"/>
              </w:rPr>
              <w:t xml:space="preserve"> laminated pictures of the children.</w:t>
            </w:r>
            <w:r w:rsidR="003C16C2" w:rsidRPr="00347F2A">
              <w:rPr>
                <w:rFonts w:eastAsia="Calibri" w:cs="Arial"/>
                <w:szCs w:val="22"/>
              </w:rPr>
              <w:t xml:space="preserve"> Also, some</w:t>
            </w:r>
            <w:r w:rsidRPr="00347F2A">
              <w:rPr>
                <w:rFonts w:eastAsia="Calibri" w:cs="Arial"/>
                <w:szCs w:val="22"/>
              </w:rPr>
              <w:t xml:space="preserve"> </w:t>
            </w:r>
            <w:r w:rsidR="003C16C2" w:rsidRPr="00347F2A">
              <w:rPr>
                <w:rFonts w:eastAsia="Calibri" w:cs="Arial"/>
                <w:szCs w:val="22"/>
              </w:rPr>
              <w:t>o</w:t>
            </w:r>
            <w:r w:rsidRPr="00347F2A">
              <w:rPr>
                <w:rFonts w:eastAsia="Calibri" w:cs="Arial"/>
                <w:szCs w:val="22"/>
              </w:rPr>
              <w:t xml:space="preserve">bjects and pictures of things that are special to you, a special book, a Bible, a Torah and a </w:t>
            </w:r>
            <w:r w:rsidR="005764DF" w:rsidRPr="00347F2A">
              <w:rPr>
                <w:rFonts w:eastAsia="Calibri" w:cs="Arial"/>
                <w:szCs w:val="22"/>
              </w:rPr>
              <w:t>Qur’</w:t>
            </w:r>
            <w:r w:rsidRPr="00347F2A">
              <w:rPr>
                <w:rFonts w:eastAsia="Calibri" w:cs="Arial"/>
                <w:szCs w:val="22"/>
              </w:rPr>
              <w:t xml:space="preserve">an. </w:t>
            </w:r>
          </w:p>
          <w:p w14:paraId="7B8D2145" w14:textId="7CB091FB" w:rsidR="00A83ACE" w:rsidRPr="00347F2A" w:rsidRDefault="00A83ACE" w:rsidP="00A83ACE">
            <w:pPr>
              <w:numPr>
                <w:ilvl w:val="0"/>
                <w:numId w:val="71"/>
              </w:numPr>
              <w:spacing w:before="60" w:after="60"/>
              <w:rPr>
                <w:rFonts w:eastAsia="Calibri" w:cs="Arial"/>
                <w:szCs w:val="22"/>
              </w:rPr>
            </w:pPr>
            <w:r w:rsidRPr="00347F2A">
              <w:rPr>
                <w:rFonts w:eastAsia="Calibri" w:cs="Arial"/>
                <w:szCs w:val="22"/>
              </w:rPr>
              <w:t>Check any religions of the children’s families and ensure that you have the religious books for those families</w:t>
            </w:r>
            <w:r w:rsidR="003C16C2" w:rsidRPr="00347F2A">
              <w:rPr>
                <w:rFonts w:eastAsia="Calibri" w:cs="Arial"/>
                <w:szCs w:val="22"/>
              </w:rPr>
              <w:t>; plus an item that might be special to non-religious families, such as a family photograph album</w:t>
            </w:r>
            <w:r w:rsidRPr="00347F2A">
              <w:rPr>
                <w:rFonts w:eastAsia="Calibri" w:cs="Arial"/>
                <w:szCs w:val="22"/>
              </w:rPr>
              <w:t xml:space="preserve">. Also keep this information for lesson 5 to help prompt the children. </w:t>
            </w:r>
          </w:p>
          <w:p w14:paraId="7042432F" w14:textId="77777777" w:rsidR="00A83ACE" w:rsidRPr="00347F2A" w:rsidRDefault="00A83ACE" w:rsidP="00A83ACE">
            <w:pPr>
              <w:numPr>
                <w:ilvl w:val="0"/>
                <w:numId w:val="71"/>
              </w:numPr>
              <w:spacing w:before="60" w:after="60"/>
              <w:rPr>
                <w:rFonts w:eastAsia="Calibri" w:cs="Arial"/>
                <w:szCs w:val="22"/>
              </w:rPr>
            </w:pPr>
            <w:r w:rsidRPr="00347F2A">
              <w:rPr>
                <w:rFonts w:eastAsia="Calibri" w:cs="Arial"/>
                <w:szCs w:val="22"/>
              </w:rPr>
              <w:t xml:space="preserve">Inform your LSA when they need to support the lesson so that they can be prepared to take on the correct role.  </w:t>
            </w:r>
          </w:p>
          <w:p w14:paraId="65C010B3" w14:textId="77777777" w:rsidR="00240058" w:rsidRPr="00347F2A" w:rsidRDefault="00A83ACE" w:rsidP="00A83ACE">
            <w:pPr>
              <w:numPr>
                <w:ilvl w:val="0"/>
                <w:numId w:val="71"/>
              </w:numPr>
              <w:spacing w:before="60" w:after="60"/>
              <w:rPr>
                <w:rFonts w:eastAsia="Calibri" w:cs="Arial"/>
                <w:szCs w:val="22"/>
              </w:rPr>
            </w:pPr>
            <w:r w:rsidRPr="00347F2A">
              <w:rPr>
                <w:rFonts w:eastAsia="Calibri" w:cs="Arial"/>
                <w:szCs w:val="22"/>
              </w:rPr>
              <w:t>Make sure you are well prepared for the lesson and understand the correct description of the special terminology.</w:t>
            </w:r>
          </w:p>
          <w:p w14:paraId="73E738EC" w14:textId="5F650E6D" w:rsidR="0018288C" w:rsidRPr="00347F2A" w:rsidRDefault="0018288C" w:rsidP="0018288C">
            <w:pPr>
              <w:spacing w:before="60" w:after="60"/>
              <w:rPr>
                <w:rFonts w:eastAsia="Calibri" w:cs="Arial"/>
                <w:szCs w:val="22"/>
              </w:rPr>
            </w:pPr>
            <w:r w:rsidRPr="00347F2A">
              <w:rPr>
                <w:rFonts w:eastAsia="Calibri" w:cs="Arial"/>
                <w:bCs/>
                <w:szCs w:val="22"/>
              </w:rPr>
              <w:t xml:space="preserve">Each lesson or group of lessons is linked to a Topic-related Question (TRQ) taken from Chapter 6 of </w:t>
            </w:r>
            <w:hyperlink r:id="rId7" w:history="1">
              <w:r w:rsidRPr="00347F2A">
                <w:rPr>
                  <w:rStyle w:val="Hyperlink"/>
                  <w:rFonts w:eastAsia="Calibri" w:cs="Arial"/>
                  <w:bCs/>
                  <w:szCs w:val="22"/>
                </w:rPr>
                <w:t>‘Putting Big Ideas into Practice’</w:t>
              </w:r>
            </w:hyperlink>
            <w:r w:rsidRPr="00347F2A">
              <w:rPr>
                <w:rFonts w:eastAsia="Calibri" w:cs="Arial"/>
                <w:bCs/>
                <w:szCs w:val="22"/>
              </w:rPr>
              <w:t xml:space="preserve"> by Barbara Wintersgill</w:t>
            </w:r>
            <w:r w:rsidRPr="00347F2A">
              <w:rPr>
                <w:rFonts w:cs="Arial"/>
                <w:bCs/>
                <w:caps/>
                <w:szCs w:val="22"/>
              </w:rPr>
              <w:t>.</w:t>
            </w:r>
          </w:p>
        </w:tc>
      </w:tr>
    </w:tbl>
    <w:p w14:paraId="5F3699E3" w14:textId="77777777" w:rsidR="0099792C" w:rsidRDefault="0099792C">
      <w: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240058" w:rsidRPr="00E87729" w14:paraId="7F436533" w14:textId="77777777" w:rsidTr="00283319">
        <w:tc>
          <w:tcPr>
            <w:tcW w:w="9948" w:type="dxa"/>
            <w:tcBorders>
              <w:top w:val="single" w:sz="4" w:space="0" w:color="auto"/>
              <w:left w:val="single" w:sz="4" w:space="0" w:color="auto"/>
              <w:bottom w:val="single" w:sz="4" w:space="0" w:color="auto"/>
              <w:right w:val="single" w:sz="4" w:space="0" w:color="auto"/>
            </w:tcBorders>
          </w:tcPr>
          <w:p w14:paraId="23D5C825" w14:textId="0051DA76" w:rsidR="00283319" w:rsidRPr="00347F2A" w:rsidRDefault="00240058" w:rsidP="00CF25E4">
            <w:pPr>
              <w:spacing w:before="60" w:after="60"/>
              <w:rPr>
                <w:rFonts w:eastAsia="Calibri" w:cs="Arial"/>
                <w:b/>
                <w:szCs w:val="22"/>
              </w:rPr>
            </w:pPr>
            <w:r w:rsidRPr="00347F2A">
              <w:rPr>
                <w:rFonts w:eastAsia="Calibri" w:cs="Arial"/>
                <w:b/>
                <w:szCs w:val="22"/>
              </w:rPr>
              <w:lastRenderedPageBreak/>
              <w:t xml:space="preserve">Lesson 1 </w:t>
            </w:r>
          </w:p>
          <w:p w14:paraId="5B6BF587" w14:textId="77777777" w:rsidR="00AD7002" w:rsidRPr="00347F2A" w:rsidRDefault="00CA6055" w:rsidP="0043565B">
            <w:pPr>
              <w:numPr>
                <w:ilvl w:val="0"/>
                <w:numId w:val="165"/>
              </w:numPr>
              <w:spacing w:before="60" w:after="60"/>
              <w:rPr>
                <w:rFonts w:eastAsia="Calibri" w:cs="Arial"/>
                <w:szCs w:val="22"/>
              </w:rPr>
            </w:pPr>
            <w:r w:rsidRPr="00347F2A">
              <w:rPr>
                <w:rFonts w:eastAsia="Calibri" w:cs="Arial"/>
                <w:szCs w:val="22"/>
              </w:rPr>
              <w:t>Introduce the session with some kind of mindfulness or time for reflection – giving the children time to become calm and become ready to explore today’s activities.</w:t>
            </w:r>
          </w:p>
          <w:p w14:paraId="57B71DD3" w14:textId="77777777" w:rsidR="00CA6055" w:rsidRPr="00347F2A" w:rsidRDefault="004B56A3" w:rsidP="0043565B">
            <w:pPr>
              <w:numPr>
                <w:ilvl w:val="0"/>
                <w:numId w:val="165"/>
              </w:numPr>
              <w:spacing w:before="60" w:after="60"/>
              <w:rPr>
                <w:rFonts w:eastAsia="Calibri" w:cs="Arial"/>
                <w:szCs w:val="22"/>
              </w:rPr>
            </w:pPr>
            <w:r w:rsidRPr="00347F2A">
              <w:rPr>
                <w:rFonts w:eastAsia="Calibri" w:cs="Arial"/>
                <w:szCs w:val="22"/>
              </w:rPr>
              <w:t>Who is in the box activity – prepare a box with laminated pictures of each child in the class. Sing the who is</w:t>
            </w:r>
            <w:r w:rsidR="00193F1E" w:rsidRPr="00347F2A">
              <w:rPr>
                <w:rFonts w:eastAsia="Calibri" w:cs="Arial"/>
                <w:szCs w:val="22"/>
              </w:rPr>
              <w:t xml:space="preserve"> in the box song </w:t>
            </w:r>
            <w:r w:rsidRPr="00347F2A">
              <w:rPr>
                <w:rFonts w:eastAsia="Calibri" w:cs="Arial"/>
                <w:szCs w:val="22"/>
              </w:rPr>
              <w:t>as the children pass the box around. When the song finishes the child holding the box opens it (so no-one can see) and describes the top friend in the box: Encourage the children to describe personal traits as well as physical ones. Can the other children guess who it is?</w:t>
            </w:r>
          </w:p>
          <w:p w14:paraId="27000311" w14:textId="3485199C" w:rsidR="004B56A3" w:rsidRPr="00347F2A" w:rsidRDefault="004B56A3" w:rsidP="0043565B">
            <w:pPr>
              <w:numPr>
                <w:ilvl w:val="0"/>
                <w:numId w:val="165"/>
              </w:numPr>
              <w:spacing w:before="60" w:after="60"/>
              <w:rPr>
                <w:rFonts w:eastAsia="Calibri" w:cs="Arial"/>
                <w:szCs w:val="22"/>
              </w:rPr>
            </w:pPr>
            <w:r w:rsidRPr="00347F2A">
              <w:rPr>
                <w:rFonts w:eastAsia="Calibri" w:cs="Arial"/>
                <w:szCs w:val="22"/>
              </w:rPr>
              <w:t>Repeat the game for a range of different children, drawing the children’s attention to similarities and differences between the children chosen. Start to pose questions such as ‘I wonder whether __ and ___ like the same toy/food/etc?</w:t>
            </w:r>
            <w:r w:rsidR="0099792C">
              <w:rPr>
                <w:rFonts w:eastAsia="Calibri" w:cs="Arial"/>
                <w:szCs w:val="22"/>
              </w:rPr>
              <w:t>’</w:t>
            </w:r>
            <w:r w:rsidRPr="00347F2A">
              <w:rPr>
                <w:rFonts w:eastAsia="Calibri" w:cs="Arial"/>
                <w:szCs w:val="22"/>
              </w:rPr>
              <w:t>...</w:t>
            </w:r>
            <w:r w:rsidR="004B48D9" w:rsidRPr="00347F2A">
              <w:rPr>
                <w:rFonts w:eastAsia="Calibri" w:cs="Arial"/>
                <w:szCs w:val="22"/>
              </w:rPr>
              <w:t xml:space="preserve"> </w:t>
            </w:r>
            <w:r w:rsidR="0099792C">
              <w:rPr>
                <w:rFonts w:eastAsia="Calibri" w:cs="Arial"/>
                <w:szCs w:val="22"/>
              </w:rPr>
              <w:t>‘</w:t>
            </w:r>
            <w:r w:rsidRPr="00347F2A">
              <w:rPr>
                <w:rFonts w:eastAsia="Calibri" w:cs="Arial"/>
                <w:szCs w:val="22"/>
              </w:rPr>
              <w:t>Do you both have a sister’ etc and start to model positive language such as ‘</w:t>
            </w:r>
            <w:r w:rsidR="0099792C">
              <w:rPr>
                <w:rFonts w:eastAsia="Calibri" w:cs="Arial"/>
                <w:szCs w:val="22"/>
              </w:rPr>
              <w:t>I</w:t>
            </w:r>
            <w:r w:rsidRPr="00347F2A">
              <w:rPr>
                <w:rFonts w:eastAsia="Calibri" w:cs="Arial"/>
                <w:szCs w:val="22"/>
              </w:rPr>
              <w:t>t’s great that you like such different things!’</w:t>
            </w:r>
          </w:p>
          <w:p w14:paraId="46826DBB" w14:textId="77777777" w:rsidR="004B56A3" w:rsidRPr="00347F2A" w:rsidRDefault="004B56A3" w:rsidP="004B56A3">
            <w:pPr>
              <w:spacing w:before="60" w:after="60"/>
              <w:rPr>
                <w:rFonts w:eastAsia="Calibri" w:cs="Arial"/>
                <w:b/>
                <w:szCs w:val="22"/>
              </w:rPr>
            </w:pPr>
            <w:r w:rsidRPr="00347F2A">
              <w:rPr>
                <w:rFonts w:eastAsia="Calibri" w:cs="Arial"/>
                <w:szCs w:val="22"/>
              </w:rPr>
              <w:t>Ask children to split in to partners and talk to one another about themselves. Who is in their family? What toys do they play with? Where do they go on holiday etc. Then provide each pair time to feed back what they have learnt about each other to the rest of the class – reminding them</w:t>
            </w:r>
            <w:r w:rsidR="006808A1" w:rsidRPr="00347F2A">
              <w:rPr>
                <w:rFonts w:eastAsia="Calibri" w:cs="Arial"/>
                <w:szCs w:val="22"/>
              </w:rPr>
              <w:t xml:space="preserve"> to talk about what is the same</w:t>
            </w:r>
            <w:r w:rsidRPr="00347F2A">
              <w:rPr>
                <w:rFonts w:eastAsia="Calibri" w:cs="Arial"/>
                <w:szCs w:val="22"/>
              </w:rPr>
              <w:t xml:space="preserve"> and what is different about each of them.</w:t>
            </w:r>
          </w:p>
          <w:p w14:paraId="14B86E83" w14:textId="77777777" w:rsidR="006808A1" w:rsidRPr="00347F2A" w:rsidRDefault="004B56A3" w:rsidP="004B56A3">
            <w:pPr>
              <w:spacing w:before="60" w:after="60"/>
              <w:rPr>
                <w:rFonts w:eastAsia="Calibri" w:cs="Arial"/>
                <w:b/>
                <w:szCs w:val="22"/>
              </w:rPr>
            </w:pPr>
            <w:r w:rsidRPr="00347F2A">
              <w:rPr>
                <w:rFonts w:eastAsia="Calibri" w:cs="Arial"/>
                <w:b/>
                <w:szCs w:val="22"/>
              </w:rPr>
              <w:t>Questions for discussion</w:t>
            </w:r>
          </w:p>
          <w:p w14:paraId="02744753" w14:textId="77777777" w:rsidR="006808A1" w:rsidRPr="00347F2A" w:rsidRDefault="006808A1" w:rsidP="004B56A3">
            <w:pPr>
              <w:spacing w:before="60" w:after="60"/>
              <w:rPr>
                <w:rFonts w:eastAsia="Calibri" w:cs="Arial"/>
                <w:szCs w:val="22"/>
              </w:rPr>
            </w:pPr>
            <w:r w:rsidRPr="00347F2A">
              <w:rPr>
                <w:rFonts w:eastAsia="Calibri" w:cs="Arial"/>
                <w:szCs w:val="22"/>
              </w:rPr>
              <w:t>Who am I describing?</w:t>
            </w:r>
          </w:p>
          <w:p w14:paraId="41E0E350" w14:textId="77777777" w:rsidR="004B56A3" w:rsidRPr="00347F2A" w:rsidRDefault="004B56A3" w:rsidP="004B56A3">
            <w:pPr>
              <w:spacing w:before="60" w:after="60"/>
              <w:rPr>
                <w:rFonts w:eastAsia="Calibri" w:cs="Arial"/>
                <w:szCs w:val="22"/>
              </w:rPr>
            </w:pPr>
            <w:r w:rsidRPr="00347F2A">
              <w:rPr>
                <w:rFonts w:eastAsia="Calibri" w:cs="Arial"/>
                <w:szCs w:val="22"/>
              </w:rPr>
              <w:t>How are we the same/different?</w:t>
            </w:r>
          </w:p>
          <w:p w14:paraId="6B7D5BB0" w14:textId="77777777" w:rsidR="004B56A3" w:rsidRPr="00347F2A" w:rsidRDefault="006808A1" w:rsidP="004B56A3">
            <w:pPr>
              <w:spacing w:before="60" w:after="60"/>
              <w:rPr>
                <w:rFonts w:eastAsia="Calibri" w:cs="Arial"/>
                <w:szCs w:val="22"/>
              </w:rPr>
            </w:pPr>
            <w:r w:rsidRPr="00347F2A">
              <w:rPr>
                <w:rFonts w:eastAsia="Calibri" w:cs="Arial"/>
                <w:szCs w:val="22"/>
              </w:rPr>
              <w:t>Who is in your family?</w:t>
            </w:r>
          </w:p>
          <w:p w14:paraId="433367CC" w14:textId="77777777" w:rsidR="006808A1" w:rsidRPr="00347F2A" w:rsidRDefault="006808A1" w:rsidP="004B56A3">
            <w:pPr>
              <w:spacing w:before="60" w:after="60"/>
              <w:rPr>
                <w:rFonts w:eastAsia="Calibri" w:cs="Arial"/>
                <w:szCs w:val="22"/>
              </w:rPr>
            </w:pPr>
            <w:r w:rsidRPr="00347F2A">
              <w:rPr>
                <w:rFonts w:eastAsia="Calibri" w:cs="Arial"/>
                <w:szCs w:val="22"/>
              </w:rPr>
              <w:t>What do you like/dislike?</w:t>
            </w:r>
          </w:p>
          <w:p w14:paraId="2621D680" w14:textId="77777777" w:rsidR="006808A1" w:rsidRPr="00347F2A" w:rsidRDefault="006808A1" w:rsidP="006808A1">
            <w:pPr>
              <w:spacing w:before="60" w:after="60"/>
              <w:rPr>
                <w:rFonts w:eastAsia="Calibri" w:cs="Arial"/>
                <w:szCs w:val="22"/>
              </w:rPr>
            </w:pPr>
            <w:r w:rsidRPr="00347F2A">
              <w:rPr>
                <w:rFonts w:eastAsia="Calibri" w:cs="Arial"/>
                <w:szCs w:val="22"/>
              </w:rPr>
              <w:t>Are we just different in the way that we look or are there other differences between us?</w:t>
            </w:r>
          </w:p>
          <w:p w14:paraId="4ABE3D53" w14:textId="39B26D99" w:rsidR="006808A1" w:rsidRPr="00347F2A" w:rsidRDefault="006808A1" w:rsidP="004B56A3">
            <w:pPr>
              <w:spacing w:before="60" w:after="60"/>
              <w:rPr>
                <w:rFonts w:eastAsia="Calibri" w:cs="Arial"/>
                <w:szCs w:val="22"/>
              </w:rPr>
            </w:pPr>
            <w:r w:rsidRPr="00347F2A">
              <w:rPr>
                <w:rFonts w:eastAsia="Calibri" w:cs="Arial"/>
                <w:szCs w:val="22"/>
              </w:rPr>
              <w:t>Is it ok to be different?</w:t>
            </w:r>
          </w:p>
        </w:tc>
      </w:tr>
      <w:tr w:rsidR="00AD7002" w:rsidRPr="00E87729" w14:paraId="145720AB" w14:textId="77777777" w:rsidTr="00283319">
        <w:tc>
          <w:tcPr>
            <w:tcW w:w="9948" w:type="dxa"/>
            <w:tcBorders>
              <w:top w:val="single" w:sz="4" w:space="0" w:color="auto"/>
              <w:left w:val="single" w:sz="4" w:space="0" w:color="auto"/>
              <w:bottom w:val="single" w:sz="4" w:space="0" w:color="auto"/>
              <w:right w:val="single" w:sz="4" w:space="0" w:color="auto"/>
            </w:tcBorders>
          </w:tcPr>
          <w:p w14:paraId="578E63BD" w14:textId="77777777" w:rsidR="00283319" w:rsidRPr="00347F2A" w:rsidRDefault="00283319" w:rsidP="00CF25E4">
            <w:pPr>
              <w:spacing w:before="60" w:after="60"/>
              <w:rPr>
                <w:rFonts w:eastAsia="Calibri" w:cs="Arial"/>
                <w:b/>
                <w:szCs w:val="22"/>
              </w:rPr>
            </w:pPr>
            <w:r w:rsidRPr="00347F2A">
              <w:rPr>
                <w:rFonts w:eastAsia="Calibri" w:cs="Arial"/>
                <w:b/>
                <w:szCs w:val="22"/>
              </w:rPr>
              <w:t>Lesson 2</w:t>
            </w:r>
          </w:p>
          <w:p w14:paraId="0C954093" w14:textId="22CC2EAC" w:rsidR="00AD7002" w:rsidRPr="00347F2A" w:rsidRDefault="006808A1" w:rsidP="0043565B">
            <w:pPr>
              <w:numPr>
                <w:ilvl w:val="0"/>
                <w:numId w:val="147"/>
              </w:numPr>
              <w:spacing w:before="60" w:after="60"/>
              <w:rPr>
                <w:rFonts w:eastAsia="Calibri" w:cs="Arial"/>
                <w:szCs w:val="22"/>
              </w:rPr>
            </w:pPr>
            <w:r w:rsidRPr="00347F2A">
              <w:rPr>
                <w:rFonts w:eastAsia="Calibri" w:cs="Arial"/>
                <w:szCs w:val="22"/>
              </w:rPr>
              <w:t>Introduce the session with some kind of mindfulness or time for reflection – giving the children time to become calm and become ready to explore today’s activities</w:t>
            </w:r>
            <w:r w:rsidR="00531565" w:rsidRPr="00347F2A">
              <w:rPr>
                <w:rFonts w:eastAsia="Calibri" w:cs="Arial"/>
                <w:szCs w:val="22"/>
              </w:rPr>
              <w:t>.</w:t>
            </w:r>
          </w:p>
          <w:p w14:paraId="54DB04FE" w14:textId="77777777" w:rsidR="006808A1" w:rsidRPr="00347F2A" w:rsidRDefault="006808A1" w:rsidP="0043565B">
            <w:pPr>
              <w:numPr>
                <w:ilvl w:val="0"/>
                <w:numId w:val="147"/>
              </w:numPr>
              <w:spacing w:before="60" w:after="60"/>
              <w:rPr>
                <w:rFonts w:eastAsia="Calibri" w:cs="Arial"/>
                <w:szCs w:val="22"/>
              </w:rPr>
            </w:pPr>
            <w:r w:rsidRPr="00347F2A">
              <w:rPr>
                <w:rFonts w:eastAsia="Calibri" w:cs="Arial"/>
                <w:szCs w:val="22"/>
              </w:rPr>
              <w:t>Remind children of the last session and the important words that we were beginning to use. Can they remember what they are and what they mean?</w:t>
            </w:r>
          </w:p>
          <w:p w14:paraId="715B69F3" w14:textId="1E9500A9" w:rsidR="006808A1" w:rsidRPr="00347F2A" w:rsidRDefault="00866236" w:rsidP="0043565B">
            <w:pPr>
              <w:numPr>
                <w:ilvl w:val="0"/>
                <w:numId w:val="147"/>
              </w:numPr>
              <w:spacing w:before="60" w:after="60"/>
              <w:rPr>
                <w:rFonts w:eastAsia="Calibri" w:cs="Arial"/>
                <w:szCs w:val="22"/>
              </w:rPr>
            </w:pPr>
            <w:r w:rsidRPr="00347F2A">
              <w:rPr>
                <w:rFonts w:eastAsia="Calibri" w:cs="Arial"/>
                <w:szCs w:val="22"/>
              </w:rPr>
              <w:t xml:space="preserve">Play </w:t>
            </w:r>
            <w:r w:rsidR="0099792C">
              <w:rPr>
                <w:rFonts w:eastAsia="Calibri" w:cs="Arial"/>
                <w:szCs w:val="22"/>
              </w:rPr>
              <w:t xml:space="preserve">a </w:t>
            </w:r>
            <w:r w:rsidRPr="00347F2A">
              <w:rPr>
                <w:rFonts w:eastAsia="Calibri" w:cs="Arial"/>
                <w:szCs w:val="22"/>
              </w:rPr>
              <w:t>fruit salad type game where children only move spaces when the statement relates to them</w:t>
            </w:r>
            <w:r w:rsidR="0099792C">
              <w:rPr>
                <w:rFonts w:eastAsia="Calibri" w:cs="Arial"/>
                <w:szCs w:val="22"/>
              </w:rPr>
              <w:t>,</w:t>
            </w:r>
            <w:r w:rsidRPr="00347F2A">
              <w:rPr>
                <w:rFonts w:eastAsia="Calibri" w:cs="Arial"/>
                <w:szCs w:val="22"/>
              </w:rPr>
              <w:t xml:space="preserve"> </w:t>
            </w:r>
            <w:r w:rsidR="0099792C">
              <w:rPr>
                <w:rFonts w:eastAsia="Calibri" w:cs="Arial"/>
                <w:szCs w:val="22"/>
              </w:rPr>
              <w:t>e.g</w:t>
            </w:r>
            <w:r w:rsidRPr="00347F2A">
              <w:rPr>
                <w:rFonts w:eastAsia="Calibri" w:cs="Arial"/>
                <w:szCs w:val="22"/>
              </w:rPr>
              <w:t>. if they like to eat strawberries… if they live in a flat</w:t>
            </w:r>
            <w:r w:rsidR="0099792C">
              <w:rPr>
                <w:rFonts w:eastAsia="Calibri" w:cs="Arial"/>
                <w:szCs w:val="22"/>
              </w:rPr>
              <w:t>…</w:t>
            </w:r>
            <w:r w:rsidRPr="00347F2A">
              <w:rPr>
                <w:rFonts w:eastAsia="Calibri" w:cs="Arial"/>
                <w:szCs w:val="22"/>
              </w:rPr>
              <w:t xml:space="preserve"> Use this as a starting point of clarifying and consolidating children’s understanding of the term</w:t>
            </w:r>
            <w:r w:rsidR="0099792C">
              <w:rPr>
                <w:rFonts w:eastAsia="Calibri" w:cs="Arial"/>
                <w:szCs w:val="22"/>
              </w:rPr>
              <w:t>s</w:t>
            </w:r>
            <w:r w:rsidRPr="00347F2A">
              <w:rPr>
                <w:rFonts w:eastAsia="Calibri" w:cs="Arial"/>
                <w:szCs w:val="22"/>
              </w:rPr>
              <w:t xml:space="preserve"> similar and different. Begin to challenge whether it is ok to be different or does everyone have to be the same? Using additional adult for support begin to model through role play challenging stereotypes or negative thoughts such as </w:t>
            </w:r>
            <w:r w:rsidR="0099792C">
              <w:rPr>
                <w:rFonts w:eastAsia="Calibri" w:cs="Arial"/>
                <w:szCs w:val="22"/>
              </w:rPr>
              <w:t>‘</w:t>
            </w:r>
            <w:r w:rsidRPr="00347F2A">
              <w:rPr>
                <w:rFonts w:eastAsia="Calibri" w:cs="Arial"/>
                <w:szCs w:val="22"/>
              </w:rPr>
              <w:t>everyone has to like pizza</w:t>
            </w:r>
            <w:r w:rsidR="0099792C">
              <w:rPr>
                <w:rFonts w:eastAsia="Calibri" w:cs="Arial"/>
                <w:szCs w:val="22"/>
              </w:rPr>
              <w:t>’,</w:t>
            </w:r>
            <w:r w:rsidRPr="00347F2A">
              <w:rPr>
                <w:rFonts w:eastAsia="Calibri" w:cs="Arial"/>
                <w:szCs w:val="22"/>
              </w:rPr>
              <w:t xml:space="preserve"> encouraging children to articulate why the adult is wrong. </w:t>
            </w:r>
          </w:p>
          <w:p w14:paraId="5AFC7BC6" w14:textId="77777777" w:rsidR="00866236" w:rsidRPr="00347F2A" w:rsidRDefault="00866236" w:rsidP="0043565B">
            <w:pPr>
              <w:numPr>
                <w:ilvl w:val="0"/>
                <w:numId w:val="147"/>
              </w:numPr>
              <w:spacing w:before="60" w:after="60"/>
              <w:rPr>
                <w:rFonts w:eastAsia="Calibri" w:cs="Arial"/>
                <w:szCs w:val="22"/>
              </w:rPr>
            </w:pPr>
            <w:r w:rsidRPr="00347F2A">
              <w:rPr>
                <w:rFonts w:eastAsia="Calibri" w:cs="Arial"/>
                <w:szCs w:val="22"/>
              </w:rPr>
              <w:t xml:space="preserve">Split children in to pairs and ask them to discuss </w:t>
            </w:r>
            <w:r w:rsidR="00962057" w:rsidRPr="00347F2A">
              <w:rPr>
                <w:rFonts w:eastAsia="Calibri" w:cs="Arial"/>
                <w:szCs w:val="22"/>
              </w:rPr>
              <w:t xml:space="preserve">what they think the terms similar and different mean and whether they believe it is ok to be different from one another and why. Use thumbs up survey at the end of the session to assess what the children believe and have learnt from this lesson. </w:t>
            </w:r>
          </w:p>
          <w:p w14:paraId="2325355F" w14:textId="77777777" w:rsidR="00866236" w:rsidRPr="00347F2A" w:rsidRDefault="00866236" w:rsidP="00866236">
            <w:pPr>
              <w:spacing w:before="60" w:after="60"/>
              <w:rPr>
                <w:rFonts w:eastAsia="Calibri" w:cs="Arial"/>
                <w:b/>
                <w:szCs w:val="22"/>
              </w:rPr>
            </w:pPr>
            <w:r w:rsidRPr="00347F2A">
              <w:rPr>
                <w:rFonts w:eastAsia="Calibri" w:cs="Arial"/>
                <w:b/>
                <w:szCs w:val="22"/>
              </w:rPr>
              <w:t>Questions for discussion</w:t>
            </w:r>
          </w:p>
          <w:p w14:paraId="657D3A34" w14:textId="77777777" w:rsidR="00866236" w:rsidRPr="00347F2A" w:rsidRDefault="00866236" w:rsidP="00866236">
            <w:pPr>
              <w:spacing w:before="60" w:after="60"/>
              <w:rPr>
                <w:rFonts w:eastAsia="Calibri" w:cs="Arial"/>
                <w:szCs w:val="22"/>
              </w:rPr>
            </w:pPr>
            <w:r w:rsidRPr="00347F2A">
              <w:rPr>
                <w:rFonts w:eastAsia="Calibri" w:cs="Arial"/>
                <w:szCs w:val="22"/>
              </w:rPr>
              <w:t>What does similar/different mean?</w:t>
            </w:r>
          </w:p>
          <w:p w14:paraId="102EBBAE" w14:textId="77777777" w:rsidR="00866236" w:rsidRPr="00347F2A" w:rsidRDefault="00866236" w:rsidP="00866236">
            <w:pPr>
              <w:spacing w:before="60" w:after="60"/>
              <w:rPr>
                <w:rFonts w:eastAsia="Calibri" w:cs="Arial"/>
                <w:szCs w:val="22"/>
              </w:rPr>
            </w:pPr>
            <w:r w:rsidRPr="00347F2A">
              <w:rPr>
                <w:rFonts w:eastAsia="Calibri" w:cs="Arial"/>
                <w:szCs w:val="22"/>
              </w:rPr>
              <w:t>Do we all have to be the same?</w:t>
            </w:r>
          </w:p>
          <w:p w14:paraId="6BE2AD11" w14:textId="77777777" w:rsidR="00866236" w:rsidRPr="00347F2A" w:rsidRDefault="00866236" w:rsidP="00866236">
            <w:pPr>
              <w:spacing w:before="60" w:after="60"/>
              <w:rPr>
                <w:rFonts w:eastAsia="Calibri" w:cs="Arial"/>
                <w:szCs w:val="22"/>
              </w:rPr>
            </w:pPr>
            <w:r w:rsidRPr="00347F2A">
              <w:rPr>
                <w:rFonts w:eastAsia="Calibri" w:cs="Arial"/>
                <w:szCs w:val="22"/>
              </w:rPr>
              <w:t>Can you be friends with someone who is different from you?</w:t>
            </w:r>
          </w:p>
          <w:p w14:paraId="7216617B" w14:textId="14ED7A6C" w:rsidR="00866236" w:rsidRPr="00347F2A" w:rsidRDefault="00866236" w:rsidP="00866236">
            <w:pPr>
              <w:spacing w:before="60" w:after="60"/>
              <w:rPr>
                <w:rFonts w:eastAsia="Calibri" w:cs="Arial"/>
                <w:szCs w:val="22"/>
              </w:rPr>
            </w:pPr>
            <w:r w:rsidRPr="00347F2A">
              <w:rPr>
                <w:rFonts w:eastAsia="Calibri" w:cs="Arial"/>
                <w:szCs w:val="22"/>
              </w:rPr>
              <w:t xml:space="preserve">Is it </w:t>
            </w:r>
            <w:r w:rsidR="004B48D9" w:rsidRPr="00347F2A">
              <w:rPr>
                <w:rFonts w:eastAsia="Calibri" w:cs="Arial"/>
                <w:szCs w:val="22"/>
              </w:rPr>
              <w:t>OK</w:t>
            </w:r>
            <w:r w:rsidRPr="00347F2A">
              <w:rPr>
                <w:rFonts w:eastAsia="Calibri" w:cs="Arial"/>
                <w:szCs w:val="22"/>
              </w:rPr>
              <w:t xml:space="preserve"> to not agree with your friends?</w:t>
            </w:r>
          </w:p>
          <w:p w14:paraId="5FA692B5" w14:textId="77777777" w:rsidR="00962057" w:rsidRPr="00347F2A" w:rsidRDefault="00962057" w:rsidP="00866236">
            <w:pPr>
              <w:spacing w:before="60" w:after="60"/>
              <w:rPr>
                <w:rFonts w:eastAsia="Calibri" w:cs="Arial"/>
                <w:szCs w:val="22"/>
              </w:rPr>
            </w:pPr>
            <w:r w:rsidRPr="00347F2A">
              <w:rPr>
                <w:rFonts w:eastAsia="Calibri" w:cs="Arial"/>
                <w:szCs w:val="22"/>
              </w:rPr>
              <w:t>W</w:t>
            </w:r>
            <w:r w:rsidR="0064684F" w:rsidRPr="00347F2A">
              <w:rPr>
                <w:rFonts w:eastAsia="Calibri" w:cs="Arial"/>
                <w:szCs w:val="22"/>
              </w:rPr>
              <w:t>ould you be friends with someone who doesn’t like….?</w:t>
            </w:r>
          </w:p>
        </w:tc>
      </w:tr>
      <w:tr w:rsidR="00CF25E4" w:rsidRPr="00E87729" w14:paraId="2D7F22AE" w14:textId="77777777" w:rsidTr="00283319">
        <w:tc>
          <w:tcPr>
            <w:tcW w:w="9948" w:type="dxa"/>
            <w:tcBorders>
              <w:top w:val="single" w:sz="4" w:space="0" w:color="auto"/>
              <w:left w:val="single" w:sz="4" w:space="0" w:color="auto"/>
              <w:bottom w:val="single" w:sz="4" w:space="0" w:color="auto"/>
              <w:right w:val="single" w:sz="4" w:space="0" w:color="auto"/>
            </w:tcBorders>
          </w:tcPr>
          <w:p w14:paraId="6D8CFDB6" w14:textId="77777777" w:rsidR="00A2104B" w:rsidRPr="00347F2A" w:rsidRDefault="00A2104B" w:rsidP="00A2104B">
            <w:pPr>
              <w:spacing w:before="60" w:after="60"/>
              <w:rPr>
                <w:rFonts w:eastAsia="Calibri" w:cs="Arial"/>
                <w:b/>
                <w:szCs w:val="22"/>
              </w:rPr>
            </w:pPr>
            <w:r w:rsidRPr="00347F2A">
              <w:rPr>
                <w:rFonts w:eastAsia="Calibri" w:cs="Arial"/>
                <w:b/>
                <w:szCs w:val="22"/>
              </w:rPr>
              <w:t>Lesson 3</w:t>
            </w:r>
          </w:p>
          <w:p w14:paraId="54EE14CB" w14:textId="77777777" w:rsidR="0064684F" w:rsidRPr="00347F2A" w:rsidRDefault="0064684F" w:rsidP="0064684F">
            <w:pPr>
              <w:pStyle w:val="ListParagraph"/>
              <w:numPr>
                <w:ilvl w:val="0"/>
                <w:numId w:val="171"/>
              </w:numPr>
              <w:spacing w:before="60" w:after="60"/>
              <w:rPr>
                <w:rFonts w:eastAsia="Calibri" w:cs="Arial"/>
                <w:szCs w:val="22"/>
              </w:rPr>
            </w:pPr>
            <w:r w:rsidRPr="00347F2A">
              <w:rPr>
                <w:rFonts w:eastAsia="Calibri" w:cs="Arial"/>
                <w:szCs w:val="22"/>
              </w:rPr>
              <w:t>Introduce the session with some kind of mindfulness or time for reflection – giving the children time to become calm and become ready to explore today’s activities.</w:t>
            </w:r>
          </w:p>
          <w:p w14:paraId="4CA09C51" w14:textId="77777777" w:rsidR="0064684F" w:rsidRPr="00347F2A" w:rsidRDefault="0064684F" w:rsidP="0064684F">
            <w:pPr>
              <w:pStyle w:val="ListParagraph"/>
              <w:numPr>
                <w:ilvl w:val="0"/>
                <w:numId w:val="171"/>
              </w:numPr>
              <w:spacing w:before="60" w:after="60"/>
              <w:rPr>
                <w:rFonts w:eastAsia="Calibri" w:cs="Arial"/>
                <w:szCs w:val="22"/>
              </w:rPr>
            </w:pPr>
            <w:r w:rsidRPr="00347F2A">
              <w:rPr>
                <w:rFonts w:eastAsia="Calibri" w:cs="Arial"/>
                <w:szCs w:val="22"/>
              </w:rPr>
              <w:lastRenderedPageBreak/>
              <w:t xml:space="preserve">Set the scene by reminding children that last week we began to explore how everyone in our class is both similar and different to us. We learnt that it is ok to be different and in fact it is those differences that make us special and unique. </w:t>
            </w:r>
          </w:p>
          <w:p w14:paraId="4899B0D5" w14:textId="448E02F7" w:rsidR="0064684F" w:rsidRPr="00347F2A" w:rsidRDefault="0064684F" w:rsidP="0064684F">
            <w:pPr>
              <w:pStyle w:val="ListParagraph"/>
              <w:numPr>
                <w:ilvl w:val="0"/>
                <w:numId w:val="171"/>
              </w:numPr>
              <w:spacing w:before="60" w:after="60"/>
              <w:rPr>
                <w:rFonts w:eastAsia="Calibri" w:cs="Arial"/>
                <w:szCs w:val="22"/>
              </w:rPr>
            </w:pPr>
            <w:r w:rsidRPr="00347F2A">
              <w:rPr>
                <w:rFonts w:eastAsia="Calibri" w:cs="Arial"/>
                <w:szCs w:val="22"/>
              </w:rPr>
              <w:t>Share an outline of two people with the children (one being you and one the LSA) explain to the children that these are two friends from the class who have different things that make them special and unique. Ensure you clarify for children what the term unique means and how it links to the term special. Talk though the items chosen by the friends making sure you choose items that link to values and family rather than just objects they like and dislike</w:t>
            </w:r>
            <w:r w:rsidR="00531565" w:rsidRPr="00347F2A">
              <w:rPr>
                <w:rFonts w:eastAsia="Calibri" w:cs="Arial"/>
                <w:szCs w:val="22"/>
              </w:rPr>
              <w:t>,</w:t>
            </w:r>
            <w:r w:rsidRPr="00347F2A">
              <w:rPr>
                <w:rFonts w:eastAsia="Calibri" w:cs="Arial"/>
                <w:szCs w:val="22"/>
              </w:rPr>
              <w:t xml:space="preserve"> </w:t>
            </w:r>
            <w:r w:rsidR="00531565" w:rsidRPr="00347F2A">
              <w:rPr>
                <w:rFonts w:eastAsia="Calibri" w:cs="Arial"/>
                <w:szCs w:val="22"/>
              </w:rPr>
              <w:t>e</w:t>
            </w:r>
            <w:r w:rsidRPr="00347F2A">
              <w:rPr>
                <w:rFonts w:eastAsia="Calibri" w:cs="Arial"/>
                <w:szCs w:val="22"/>
              </w:rPr>
              <w:t>.</w:t>
            </w:r>
            <w:r w:rsidR="00531565" w:rsidRPr="00347F2A">
              <w:rPr>
                <w:rFonts w:eastAsia="Calibri" w:cs="Arial"/>
                <w:szCs w:val="22"/>
              </w:rPr>
              <w:t>g</w:t>
            </w:r>
            <w:r w:rsidRPr="00347F2A">
              <w:rPr>
                <w:rFonts w:eastAsia="Calibri" w:cs="Arial"/>
                <w:szCs w:val="22"/>
              </w:rPr>
              <w:t>. kindness, going to the beach with family, seeing hot air balloons in the sky. It is important at this point that we begin to develop a deeper understanding of how people can be different/similar so including personal traits is an important step into making links with religious</w:t>
            </w:r>
            <w:r w:rsidR="00921D8B" w:rsidRPr="00347F2A">
              <w:rPr>
                <w:rFonts w:eastAsia="Calibri" w:cs="Arial"/>
                <w:szCs w:val="22"/>
              </w:rPr>
              <w:t xml:space="preserve"> and other</w:t>
            </w:r>
            <w:r w:rsidRPr="00347F2A">
              <w:rPr>
                <w:rFonts w:eastAsia="Calibri" w:cs="Arial"/>
                <w:szCs w:val="22"/>
              </w:rPr>
              <w:t xml:space="preserve"> beliefs.</w:t>
            </w:r>
          </w:p>
          <w:p w14:paraId="4B21BA50" w14:textId="77777777" w:rsidR="0064684F" w:rsidRPr="00347F2A" w:rsidRDefault="0064684F" w:rsidP="0064684F">
            <w:pPr>
              <w:pStyle w:val="ListParagraph"/>
              <w:numPr>
                <w:ilvl w:val="0"/>
                <w:numId w:val="171"/>
              </w:numPr>
              <w:spacing w:before="60" w:after="60"/>
              <w:rPr>
                <w:rFonts w:eastAsia="Calibri" w:cs="Arial"/>
                <w:szCs w:val="22"/>
              </w:rPr>
            </w:pPr>
            <w:r w:rsidRPr="00347F2A">
              <w:rPr>
                <w:rFonts w:eastAsia="Calibri" w:cs="Arial"/>
                <w:szCs w:val="22"/>
              </w:rPr>
              <w:t xml:space="preserve">Provide children with their own outline of a person and ask them to draw five things that make them special and unique. Reminding them to choose values and important places/events as well as their favourite toys. </w:t>
            </w:r>
          </w:p>
          <w:p w14:paraId="67F56E38" w14:textId="77777777" w:rsidR="00332015" w:rsidRPr="00347F2A" w:rsidRDefault="00332015" w:rsidP="0064684F">
            <w:pPr>
              <w:pStyle w:val="ListParagraph"/>
              <w:numPr>
                <w:ilvl w:val="0"/>
                <w:numId w:val="171"/>
              </w:numPr>
              <w:spacing w:before="60" w:after="60"/>
              <w:rPr>
                <w:rFonts w:eastAsia="Calibri" w:cs="Arial"/>
                <w:szCs w:val="22"/>
              </w:rPr>
            </w:pPr>
            <w:r w:rsidRPr="00347F2A">
              <w:rPr>
                <w:rFonts w:eastAsia="Calibri" w:cs="Arial"/>
                <w:szCs w:val="22"/>
              </w:rPr>
              <w:t>Finally ask them to work with a partner or as a whole class to share and compare what makes them special and unique. Are there any similarities or differences? Reinforcing how exciting it is that we can all be friends but be very different and have different things that are important to us!</w:t>
            </w:r>
          </w:p>
          <w:p w14:paraId="4D924E68" w14:textId="77777777" w:rsidR="00332015" w:rsidRPr="00347F2A" w:rsidRDefault="00332015" w:rsidP="00332015">
            <w:pPr>
              <w:spacing w:before="60" w:after="60"/>
              <w:rPr>
                <w:rFonts w:eastAsia="Calibri" w:cs="Arial"/>
                <w:b/>
                <w:szCs w:val="22"/>
              </w:rPr>
            </w:pPr>
            <w:r w:rsidRPr="00347F2A">
              <w:rPr>
                <w:rFonts w:eastAsia="Calibri" w:cs="Arial"/>
                <w:b/>
                <w:szCs w:val="22"/>
              </w:rPr>
              <w:t>Questions for discussion</w:t>
            </w:r>
          </w:p>
          <w:p w14:paraId="00D6D37C" w14:textId="06763427" w:rsidR="0064684F" w:rsidRPr="00347F2A" w:rsidRDefault="00DA2549" w:rsidP="00A2104B">
            <w:pPr>
              <w:spacing w:before="60" w:after="60"/>
              <w:rPr>
                <w:rFonts w:eastAsia="Calibri" w:cs="Arial"/>
                <w:szCs w:val="22"/>
              </w:rPr>
            </w:pPr>
            <w:r w:rsidRPr="00347F2A">
              <w:rPr>
                <w:rFonts w:eastAsia="Calibri" w:cs="Arial"/>
                <w:szCs w:val="22"/>
              </w:rPr>
              <w:t>What makes you special/unique</w:t>
            </w:r>
            <w:r w:rsidR="00053FE0" w:rsidRPr="00347F2A">
              <w:rPr>
                <w:rFonts w:eastAsia="Calibri" w:cs="Arial"/>
                <w:szCs w:val="22"/>
              </w:rPr>
              <w:t>/precious</w:t>
            </w:r>
            <w:r w:rsidRPr="00347F2A">
              <w:rPr>
                <w:rFonts w:eastAsia="Calibri" w:cs="Arial"/>
                <w:szCs w:val="22"/>
              </w:rPr>
              <w:t xml:space="preserve">? </w:t>
            </w:r>
          </w:p>
          <w:p w14:paraId="4C7BFE82" w14:textId="7FBB79C1" w:rsidR="00DA2549" w:rsidRPr="00347F2A" w:rsidRDefault="00DA2549" w:rsidP="00A2104B">
            <w:pPr>
              <w:spacing w:before="60" w:after="60"/>
              <w:rPr>
                <w:rFonts w:eastAsia="Calibri" w:cs="Arial"/>
                <w:szCs w:val="22"/>
              </w:rPr>
            </w:pPr>
            <w:r w:rsidRPr="00347F2A">
              <w:rPr>
                <w:rFonts w:eastAsia="Calibri" w:cs="Arial"/>
                <w:szCs w:val="22"/>
              </w:rPr>
              <w:t>What does unique mean?</w:t>
            </w:r>
          </w:p>
          <w:p w14:paraId="563AED27" w14:textId="4F27000B" w:rsidR="00053FE0" w:rsidRPr="00347F2A" w:rsidRDefault="00053FE0" w:rsidP="00A2104B">
            <w:pPr>
              <w:spacing w:before="60" w:after="60"/>
              <w:rPr>
                <w:rFonts w:eastAsia="Calibri" w:cs="Arial"/>
                <w:szCs w:val="22"/>
              </w:rPr>
            </w:pPr>
            <w:r w:rsidRPr="00347F2A">
              <w:rPr>
                <w:rFonts w:eastAsia="Calibri" w:cs="Arial"/>
                <w:szCs w:val="22"/>
              </w:rPr>
              <w:t>What does ‘precious’ mean?</w:t>
            </w:r>
          </w:p>
          <w:p w14:paraId="4BDF9F7D" w14:textId="77777777" w:rsidR="00DA2549" w:rsidRPr="00347F2A" w:rsidRDefault="00DA2549" w:rsidP="00A2104B">
            <w:pPr>
              <w:spacing w:before="60" w:after="60"/>
              <w:rPr>
                <w:rFonts w:eastAsia="Calibri" w:cs="Arial"/>
                <w:szCs w:val="22"/>
              </w:rPr>
            </w:pPr>
            <w:r w:rsidRPr="00347F2A">
              <w:rPr>
                <w:rFonts w:eastAsia="Calibri" w:cs="Arial"/>
                <w:szCs w:val="22"/>
              </w:rPr>
              <w:t>Who makes you feel happy?</w:t>
            </w:r>
          </w:p>
          <w:p w14:paraId="5CF650AE" w14:textId="77777777" w:rsidR="00DA2549" w:rsidRPr="00347F2A" w:rsidRDefault="00DA2549" w:rsidP="00A2104B">
            <w:pPr>
              <w:spacing w:before="60" w:after="60"/>
              <w:rPr>
                <w:rFonts w:eastAsia="Calibri" w:cs="Arial"/>
                <w:szCs w:val="22"/>
              </w:rPr>
            </w:pPr>
            <w:r w:rsidRPr="00347F2A">
              <w:rPr>
                <w:rFonts w:eastAsia="Calibri" w:cs="Arial"/>
                <w:szCs w:val="22"/>
              </w:rPr>
              <w:t>Are there special times that are really important to you?</w:t>
            </w:r>
          </w:p>
          <w:p w14:paraId="70820DFB" w14:textId="77777777" w:rsidR="00DA2549" w:rsidRPr="00347F2A" w:rsidRDefault="00DA2549" w:rsidP="00A2104B">
            <w:pPr>
              <w:spacing w:before="60" w:after="60"/>
              <w:rPr>
                <w:rFonts w:eastAsia="Calibri" w:cs="Arial"/>
                <w:szCs w:val="22"/>
              </w:rPr>
            </w:pPr>
            <w:r w:rsidRPr="00347F2A">
              <w:rPr>
                <w:rFonts w:eastAsia="Calibri" w:cs="Arial"/>
                <w:szCs w:val="22"/>
              </w:rPr>
              <w:t>What is important in a friend? What makes you happy?</w:t>
            </w:r>
          </w:p>
          <w:p w14:paraId="0B935060" w14:textId="0D236AFD" w:rsidR="00CF25E4" w:rsidRPr="00347F2A" w:rsidRDefault="00DA2549" w:rsidP="00A2104B">
            <w:pPr>
              <w:spacing w:before="60" w:after="60"/>
              <w:rPr>
                <w:rFonts w:eastAsia="Calibri" w:cs="Arial"/>
                <w:szCs w:val="22"/>
              </w:rPr>
            </w:pPr>
            <w:r w:rsidRPr="00347F2A">
              <w:rPr>
                <w:rFonts w:eastAsia="Calibri" w:cs="Arial"/>
                <w:szCs w:val="22"/>
              </w:rPr>
              <w:t>What makes you you?</w:t>
            </w:r>
          </w:p>
        </w:tc>
      </w:tr>
      <w:tr w:rsidR="00E87729" w:rsidRPr="00E87729" w14:paraId="62ED8950" w14:textId="77777777" w:rsidTr="00283319">
        <w:tc>
          <w:tcPr>
            <w:tcW w:w="9948" w:type="dxa"/>
            <w:tcBorders>
              <w:top w:val="single" w:sz="4" w:space="0" w:color="auto"/>
              <w:left w:val="single" w:sz="4" w:space="0" w:color="auto"/>
              <w:bottom w:val="single" w:sz="4" w:space="0" w:color="auto"/>
              <w:right w:val="single" w:sz="4" w:space="0" w:color="auto"/>
            </w:tcBorders>
          </w:tcPr>
          <w:p w14:paraId="31A5D6E6" w14:textId="323AA86D" w:rsidR="00F73349" w:rsidRPr="00347F2A" w:rsidRDefault="00E87729" w:rsidP="00F73349">
            <w:pPr>
              <w:spacing w:before="60" w:after="60"/>
              <w:rPr>
                <w:rFonts w:eastAsia="Calibri" w:cs="Arial"/>
                <w:b/>
                <w:szCs w:val="22"/>
              </w:rPr>
            </w:pPr>
            <w:r w:rsidRPr="00347F2A">
              <w:rPr>
                <w:rFonts w:eastAsia="Calibri" w:cs="Arial"/>
                <w:b/>
                <w:szCs w:val="22"/>
              </w:rPr>
              <w:lastRenderedPageBreak/>
              <w:t>Lesson 4</w:t>
            </w:r>
          </w:p>
          <w:p w14:paraId="4231F16C" w14:textId="77777777" w:rsidR="00F73349" w:rsidRPr="00347F2A" w:rsidRDefault="00F73349" w:rsidP="00C25C3A">
            <w:pPr>
              <w:pStyle w:val="ListParagraph"/>
              <w:numPr>
                <w:ilvl w:val="0"/>
                <w:numId w:val="173"/>
              </w:numPr>
              <w:spacing w:before="60" w:after="60"/>
              <w:rPr>
                <w:rFonts w:eastAsia="Calibri" w:cs="Arial"/>
                <w:szCs w:val="22"/>
              </w:rPr>
            </w:pPr>
            <w:r w:rsidRPr="00347F2A">
              <w:rPr>
                <w:rFonts w:eastAsia="Calibri" w:cs="Arial"/>
                <w:szCs w:val="22"/>
              </w:rPr>
              <w:t>Introduce the session with some kind of mindfulness or time for reflection – giving the children time to become calm and become ready to explore today’s activities.</w:t>
            </w:r>
          </w:p>
          <w:p w14:paraId="1107A699" w14:textId="77777777" w:rsidR="00F73349" w:rsidRPr="00347F2A" w:rsidRDefault="00F73349" w:rsidP="00C25C3A">
            <w:pPr>
              <w:pStyle w:val="ListParagraph"/>
              <w:numPr>
                <w:ilvl w:val="0"/>
                <w:numId w:val="173"/>
              </w:numPr>
              <w:spacing w:before="60" w:after="60"/>
              <w:rPr>
                <w:rFonts w:eastAsia="Calibri" w:cs="Arial"/>
                <w:bCs/>
                <w:szCs w:val="22"/>
              </w:rPr>
            </w:pPr>
            <w:r w:rsidRPr="00347F2A">
              <w:rPr>
                <w:rFonts w:eastAsia="Calibri" w:cs="Arial"/>
                <w:bCs/>
                <w:szCs w:val="22"/>
              </w:rPr>
              <w:t>Present the children with a special box and build anticipation by showing them the outside of the box and asking them what might be inside (could pass it round).</w:t>
            </w:r>
          </w:p>
          <w:p w14:paraId="6D8EFC05" w14:textId="77777777" w:rsidR="00F73349" w:rsidRPr="00347F2A" w:rsidRDefault="00F73349" w:rsidP="00C25C3A">
            <w:pPr>
              <w:pStyle w:val="ListParagraph"/>
              <w:numPr>
                <w:ilvl w:val="0"/>
                <w:numId w:val="173"/>
              </w:numPr>
              <w:spacing w:before="60" w:after="60"/>
              <w:rPr>
                <w:rFonts w:eastAsia="Calibri" w:cs="Arial"/>
                <w:bCs/>
                <w:szCs w:val="22"/>
              </w:rPr>
            </w:pPr>
            <w:r w:rsidRPr="00347F2A">
              <w:rPr>
                <w:rFonts w:eastAsia="Calibri" w:cs="Arial"/>
                <w:bCs/>
                <w:szCs w:val="22"/>
              </w:rPr>
              <w:t xml:space="preserve">Share the contents of the box with the children making sure that it is filled with pictures of special people or places to you and/or special objects. Try and build awe and wonder and ensure that the children understand what the term special means. At this point ask your LSA to come over and ask them if this would be their special box too. Hopefully they will disagree with you. Ask the children to explain why, supporting them if necessary. </w:t>
            </w:r>
          </w:p>
          <w:p w14:paraId="21672DC0" w14:textId="77777777" w:rsidR="00F73349" w:rsidRPr="00347F2A" w:rsidRDefault="00F73349" w:rsidP="00C25C3A">
            <w:pPr>
              <w:pStyle w:val="ListParagraph"/>
              <w:numPr>
                <w:ilvl w:val="0"/>
                <w:numId w:val="173"/>
              </w:numPr>
              <w:spacing w:before="60" w:after="60"/>
              <w:rPr>
                <w:rFonts w:eastAsia="Calibri" w:cs="Arial"/>
                <w:bCs/>
                <w:szCs w:val="22"/>
              </w:rPr>
            </w:pPr>
            <w:r w:rsidRPr="00347F2A">
              <w:rPr>
                <w:rFonts w:eastAsia="Calibri" w:cs="Arial"/>
                <w:bCs/>
                <w:szCs w:val="22"/>
              </w:rPr>
              <w:t xml:space="preserve">Provide time for the children to decorate their own shoe box to make their own special box. Send this box home with them as a special project where they bring in the filled box to share with the whole class. </w:t>
            </w:r>
          </w:p>
          <w:p w14:paraId="0E52E1D0" w14:textId="77777777" w:rsidR="00F73349" w:rsidRPr="00347F2A" w:rsidRDefault="00F73349" w:rsidP="00F73349">
            <w:pPr>
              <w:spacing w:before="60" w:after="60"/>
              <w:rPr>
                <w:rFonts w:eastAsia="Calibri" w:cs="Arial"/>
                <w:b/>
                <w:szCs w:val="22"/>
              </w:rPr>
            </w:pPr>
            <w:r w:rsidRPr="00347F2A">
              <w:rPr>
                <w:rFonts w:eastAsia="Calibri" w:cs="Arial"/>
                <w:b/>
                <w:szCs w:val="22"/>
              </w:rPr>
              <w:t>Questions for discussion</w:t>
            </w:r>
          </w:p>
          <w:p w14:paraId="1CADB1D8" w14:textId="77777777" w:rsidR="00DF3C20" w:rsidRPr="00347F2A" w:rsidRDefault="00F73349" w:rsidP="00C25C3A">
            <w:pPr>
              <w:spacing w:before="60" w:after="60"/>
              <w:rPr>
                <w:rFonts w:eastAsia="Calibri" w:cs="Arial"/>
                <w:bCs/>
                <w:szCs w:val="22"/>
              </w:rPr>
            </w:pPr>
            <w:r w:rsidRPr="00347F2A">
              <w:rPr>
                <w:rFonts w:eastAsia="Calibri" w:cs="Arial"/>
                <w:bCs/>
                <w:szCs w:val="22"/>
              </w:rPr>
              <w:t>What do you think is in the box?</w:t>
            </w:r>
          </w:p>
          <w:p w14:paraId="4E8C77AC" w14:textId="02D11421" w:rsidR="00F73349" w:rsidRPr="00347F2A" w:rsidRDefault="00F73349" w:rsidP="00C25C3A">
            <w:pPr>
              <w:spacing w:before="60" w:after="60"/>
              <w:rPr>
                <w:rFonts w:eastAsia="Calibri" w:cs="Arial"/>
                <w:bCs/>
                <w:szCs w:val="22"/>
              </w:rPr>
            </w:pPr>
            <w:r w:rsidRPr="00347F2A">
              <w:rPr>
                <w:rFonts w:eastAsia="Calibri" w:cs="Arial"/>
                <w:bCs/>
                <w:szCs w:val="22"/>
              </w:rPr>
              <w:t>What does special mean?</w:t>
            </w:r>
          </w:p>
          <w:p w14:paraId="29FDEF89" w14:textId="16349BA6" w:rsidR="00053FE0" w:rsidRPr="00347F2A" w:rsidRDefault="00053FE0" w:rsidP="00C25C3A">
            <w:pPr>
              <w:spacing w:before="60" w:after="60"/>
              <w:rPr>
                <w:rFonts w:eastAsia="Calibri" w:cs="Arial"/>
                <w:szCs w:val="22"/>
              </w:rPr>
            </w:pPr>
            <w:r w:rsidRPr="00347F2A">
              <w:rPr>
                <w:rFonts w:eastAsia="Calibri" w:cs="Arial"/>
                <w:szCs w:val="22"/>
              </w:rPr>
              <w:t>What does ‘precious’ mean?</w:t>
            </w:r>
          </w:p>
          <w:p w14:paraId="6833B3C6" w14:textId="77777777" w:rsidR="007F734D" w:rsidRPr="00347F2A" w:rsidRDefault="007F734D" w:rsidP="00C25C3A">
            <w:pPr>
              <w:spacing w:before="60" w:after="60"/>
              <w:rPr>
                <w:rFonts w:eastAsia="Calibri" w:cs="Arial"/>
                <w:bCs/>
                <w:szCs w:val="22"/>
              </w:rPr>
            </w:pPr>
            <w:r w:rsidRPr="00347F2A">
              <w:rPr>
                <w:rFonts w:eastAsia="Calibri" w:cs="Arial"/>
                <w:bCs/>
                <w:szCs w:val="22"/>
              </w:rPr>
              <w:t>What makes something ‘precious’?</w:t>
            </w:r>
          </w:p>
          <w:p w14:paraId="7DD7D0E8" w14:textId="02C55AA9" w:rsidR="00F73349" w:rsidRPr="00347F2A" w:rsidRDefault="00F73349" w:rsidP="00C25C3A">
            <w:pPr>
              <w:spacing w:before="60" w:after="60"/>
              <w:rPr>
                <w:rFonts w:eastAsia="Calibri" w:cs="Arial"/>
                <w:bCs/>
                <w:szCs w:val="22"/>
              </w:rPr>
            </w:pPr>
            <w:r w:rsidRPr="00347F2A">
              <w:rPr>
                <w:rFonts w:eastAsia="Calibri" w:cs="Arial"/>
                <w:bCs/>
                <w:szCs w:val="22"/>
              </w:rPr>
              <w:t>Would___ box be the same as mine? Why?</w:t>
            </w:r>
          </w:p>
          <w:p w14:paraId="5B7642CD" w14:textId="1DC2B86F" w:rsidR="00053FE0" w:rsidRPr="00347F2A" w:rsidRDefault="00F73349" w:rsidP="00C25C3A">
            <w:pPr>
              <w:spacing w:before="60" w:after="60"/>
              <w:rPr>
                <w:rFonts w:eastAsia="Calibri" w:cs="Arial"/>
                <w:bCs/>
                <w:szCs w:val="22"/>
              </w:rPr>
            </w:pPr>
            <w:r w:rsidRPr="00347F2A">
              <w:rPr>
                <w:rFonts w:eastAsia="Calibri" w:cs="Arial"/>
                <w:bCs/>
                <w:szCs w:val="22"/>
              </w:rPr>
              <w:t>Can people</w:t>
            </w:r>
            <w:r w:rsidR="00053FE0" w:rsidRPr="00347F2A">
              <w:rPr>
                <w:rFonts w:eastAsia="Calibri" w:cs="Arial"/>
                <w:bCs/>
                <w:szCs w:val="22"/>
              </w:rPr>
              <w:t xml:space="preserve"> </w:t>
            </w:r>
            <w:r w:rsidRPr="00347F2A">
              <w:rPr>
                <w:rFonts w:eastAsia="Calibri" w:cs="Arial"/>
                <w:bCs/>
                <w:szCs w:val="22"/>
              </w:rPr>
              <w:t>and places be special</w:t>
            </w:r>
            <w:r w:rsidR="007F734D" w:rsidRPr="00347F2A">
              <w:rPr>
                <w:rFonts w:eastAsia="Calibri" w:cs="Arial"/>
                <w:bCs/>
                <w:szCs w:val="22"/>
              </w:rPr>
              <w:t xml:space="preserve"> or precious</w:t>
            </w:r>
            <w:r w:rsidRPr="00347F2A">
              <w:rPr>
                <w:rFonts w:eastAsia="Calibri" w:cs="Arial"/>
                <w:bCs/>
                <w:szCs w:val="22"/>
              </w:rPr>
              <w:t xml:space="preserve"> and why?</w:t>
            </w:r>
          </w:p>
        </w:tc>
      </w:tr>
      <w:tr w:rsidR="00F73349" w:rsidRPr="00E87729" w14:paraId="386DC352" w14:textId="77777777" w:rsidTr="00283319">
        <w:tc>
          <w:tcPr>
            <w:tcW w:w="9948" w:type="dxa"/>
            <w:tcBorders>
              <w:top w:val="single" w:sz="4" w:space="0" w:color="auto"/>
              <w:left w:val="single" w:sz="4" w:space="0" w:color="auto"/>
              <w:bottom w:val="single" w:sz="4" w:space="0" w:color="auto"/>
              <w:right w:val="single" w:sz="4" w:space="0" w:color="auto"/>
            </w:tcBorders>
          </w:tcPr>
          <w:p w14:paraId="679E3C0F" w14:textId="0D41C0EE" w:rsidR="006869AD" w:rsidRPr="00347F2A" w:rsidRDefault="006869AD" w:rsidP="00A2104B">
            <w:pPr>
              <w:spacing w:before="60" w:after="60"/>
              <w:rPr>
                <w:rFonts w:eastAsia="Calibri" w:cs="Arial"/>
                <w:b/>
                <w:szCs w:val="22"/>
              </w:rPr>
            </w:pPr>
            <w:r w:rsidRPr="00347F2A">
              <w:rPr>
                <w:rFonts w:eastAsia="Calibri" w:cs="Arial"/>
                <w:b/>
                <w:szCs w:val="22"/>
              </w:rPr>
              <w:t>Lesson 5</w:t>
            </w:r>
          </w:p>
          <w:p w14:paraId="3C72F10D" w14:textId="192C74B3" w:rsidR="006869AD" w:rsidRPr="00347F2A" w:rsidRDefault="006869AD" w:rsidP="00C25C3A">
            <w:pPr>
              <w:pStyle w:val="ListParagraph"/>
              <w:numPr>
                <w:ilvl w:val="0"/>
                <w:numId w:val="175"/>
              </w:numPr>
              <w:spacing w:before="60" w:after="60"/>
              <w:rPr>
                <w:rFonts w:eastAsia="Calibri" w:cs="Arial"/>
                <w:szCs w:val="22"/>
              </w:rPr>
            </w:pPr>
            <w:r w:rsidRPr="00347F2A">
              <w:rPr>
                <w:rFonts w:eastAsia="Calibri" w:cs="Arial"/>
                <w:szCs w:val="22"/>
              </w:rPr>
              <w:t>Introduce the session with some kind of mindfulness or time for reflection – giving the children time to become calm and become ready to explore today’s activities.</w:t>
            </w:r>
          </w:p>
          <w:p w14:paraId="20966541" w14:textId="23E75190" w:rsidR="006869AD" w:rsidRPr="00347F2A" w:rsidRDefault="006869AD" w:rsidP="00C25C3A">
            <w:pPr>
              <w:pStyle w:val="ListParagraph"/>
              <w:numPr>
                <w:ilvl w:val="0"/>
                <w:numId w:val="175"/>
              </w:numPr>
              <w:spacing w:before="60" w:after="60"/>
              <w:rPr>
                <w:rFonts w:eastAsia="Calibri" w:cs="Arial"/>
                <w:szCs w:val="22"/>
              </w:rPr>
            </w:pPr>
            <w:r w:rsidRPr="00347F2A">
              <w:rPr>
                <w:rFonts w:eastAsia="Calibri" w:cs="Arial"/>
                <w:szCs w:val="22"/>
              </w:rPr>
              <w:t>Start the session by sharing a favourite story – explaining to the children that this book is really special to you and why?</w:t>
            </w:r>
          </w:p>
          <w:p w14:paraId="03465B0C" w14:textId="610AA5A2" w:rsidR="006869AD" w:rsidRPr="00347F2A" w:rsidRDefault="006869AD" w:rsidP="006869AD">
            <w:pPr>
              <w:pStyle w:val="ListParagraph"/>
              <w:numPr>
                <w:ilvl w:val="0"/>
                <w:numId w:val="175"/>
              </w:numPr>
              <w:spacing w:before="60" w:after="60"/>
              <w:rPr>
                <w:rFonts w:eastAsia="Calibri" w:cs="Arial"/>
                <w:szCs w:val="22"/>
              </w:rPr>
            </w:pPr>
            <w:r w:rsidRPr="00347F2A">
              <w:rPr>
                <w:rFonts w:eastAsia="Calibri" w:cs="Arial"/>
                <w:szCs w:val="22"/>
              </w:rPr>
              <w:lastRenderedPageBreak/>
              <w:t xml:space="preserve">Carefully share a </w:t>
            </w:r>
            <w:r w:rsidR="0099792C">
              <w:rPr>
                <w:rFonts w:eastAsia="Calibri" w:cs="Arial"/>
                <w:szCs w:val="22"/>
              </w:rPr>
              <w:t xml:space="preserve">Christian </w:t>
            </w:r>
            <w:r w:rsidR="00C25C3A" w:rsidRPr="00347F2A">
              <w:rPr>
                <w:rFonts w:eastAsia="Calibri" w:cs="Arial"/>
                <w:szCs w:val="22"/>
              </w:rPr>
              <w:t>B</w:t>
            </w:r>
            <w:r w:rsidRPr="00347F2A">
              <w:rPr>
                <w:rFonts w:eastAsia="Calibri" w:cs="Arial"/>
                <w:szCs w:val="22"/>
              </w:rPr>
              <w:t xml:space="preserve">ible, </w:t>
            </w:r>
            <w:r w:rsidR="0099792C">
              <w:rPr>
                <w:rFonts w:eastAsia="Calibri" w:cs="Arial"/>
                <w:szCs w:val="22"/>
              </w:rPr>
              <w:t>Hebrew Bible (or facsimile Torah Scroll)</w:t>
            </w:r>
            <w:r w:rsidRPr="00347F2A">
              <w:rPr>
                <w:rFonts w:eastAsia="Calibri" w:cs="Arial"/>
                <w:szCs w:val="22"/>
              </w:rPr>
              <w:t xml:space="preserve"> and the </w:t>
            </w:r>
            <w:r w:rsidR="00C25C3A" w:rsidRPr="00347F2A">
              <w:rPr>
                <w:rFonts w:eastAsia="Calibri" w:cs="Arial"/>
                <w:szCs w:val="22"/>
              </w:rPr>
              <w:t>Qur’</w:t>
            </w:r>
            <w:r w:rsidRPr="00347F2A">
              <w:rPr>
                <w:rFonts w:eastAsia="Calibri" w:cs="Arial"/>
                <w:szCs w:val="22"/>
              </w:rPr>
              <w:t xml:space="preserve">an with the children asking them if they know what they are? Really stress that these are special books and the children need to show respect and care with them. </w:t>
            </w:r>
            <w:r w:rsidR="00921D8B" w:rsidRPr="00347F2A">
              <w:rPr>
                <w:rFonts w:eastAsia="Calibri" w:cs="Arial"/>
                <w:szCs w:val="22"/>
              </w:rPr>
              <w:t xml:space="preserve">Explain to children the meaning of ‘holy’ – something/someone dedicated (set apart) </w:t>
            </w:r>
            <w:r w:rsidR="004B48D9" w:rsidRPr="00347F2A">
              <w:rPr>
                <w:rFonts w:eastAsia="Calibri" w:cs="Arial"/>
                <w:szCs w:val="22"/>
              </w:rPr>
              <w:t>for</w:t>
            </w:r>
            <w:r w:rsidR="00921D8B" w:rsidRPr="00347F2A">
              <w:rPr>
                <w:rFonts w:eastAsia="Calibri" w:cs="Arial"/>
                <w:szCs w:val="22"/>
              </w:rPr>
              <w:t xml:space="preserve"> God. Ask pupils if they know of any person, place or object that is given the title ‘holy’. </w:t>
            </w:r>
            <w:r w:rsidRPr="00347F2A">
              <w:rPr>
                <w:rFonts w:eastAsia="Calibri" w:cs="Arial"/>
                <w:szCs w:val="22"/>
              </w:rPr>
              <w:t>Talk about each book individually with the children making links to their religion. Draw from children’s home experiences of religions if possible and begin to talk about some of their beliefs. Try to make explicit that these books have stories in the</w:t>
            </w:r>
            <w:r w:rsidR="00193F1E" w:rsidRPr="00347F2A">
              <w:rPr>
                <w:rFonts w:eastAsia="Calibri" w:cs="Arial"/>
                <w:szCs w:val="22"/>
              </w:rPr>
              <w:t>m too that help to guide people</w:t>
            </w:r>
            <w:r w:rsidRPr="00347F2A">
              <w:rPr>
                <w:rFonts w:eastAsia="Calibri" w:cs="Arial"/>
                <w:szCs w:val="22"/>
              </w:rPr>
              <w:t xml:space="preserve"> and teach them about their religion. </w:t>
            </w:r>
          </w:p>
          <w:p w14:paraId="3D1F9AD3" w14:textId="77777777" w:rsidR="006869AD" w:rsidRPr="00347F2A" w:rsidRDefault="006869AD" w:rsidP="006869AD">
            <w:pPr>
              <w:spacing w:before="60" w:after="60"/>
              <w:rPr>
                <w:rFonts w:eastAsia="Calibri" w:cs="Arial"/>
                <w:b/>
                <w:szCs w:val="22"/>
              </w:rPr>
            </w:pPr>
            <w:r w:rsidRPr="00347F2A">
              <w:rPr>
                <w:rFonts w:eastAsia="Calibri" w:cs="Arial"/>
                <w:b/>
                <w:szCs w:val="22"/>
              </w:rPr>
              <w:t>Questions for discussion</w:t>
            </w:r>
          </w:p>
          <w:p w14:paraId="008364BA" w14:textId="77777777" w:rsidR="006869AD" w:rsidRPr="00347F2A" w:rsidRDefault="006869AD" w:rsidP="006869AD">
            <w:pPr>
              <w:spacing w:before="60" w:after="60"/>
              <w:rPr>
                <w:rFonts w:eastAsia="Calibri" w:cs="Arial"/>
                <w:szCs w:val="22"/>
              </w:rPr>
            </w:pPr>
            <w:r w:rsidRPr="00347F2A">
              <w:rPr>
                <w:rFonts w:eastAsia="Calibri" w:cs="Arial"/>
                <w:szCs w:val="22"/>
              </w:rPr>
              <w:t>Why do you think this book is special to me?</w:t>
            </w:r>
          </w:p>
          <w:p w14:paraId="4BBBF668" w14:textId="4FEB8F9E" w:rsidR="006869AD" w:rsidRPr="00347F2A" w:rsidRDefault="006869AD" w:rsidP="006869AD">
            <w:pPr>
              <w:spacing w:before="60" w:after="60"/>
              <w:rPr>
                <w:rFonts w:eastAsia="Calibri" w:cs="Arial"/>
                <w:szCs w:val="22"/>
              </w:rPr>
            </w:pPr>
            <w:r w:rsidRPr="00347F2A">
              <w:rPr>
                <w:rFonts w:eastAsia="Calibri" w:cs="Arial"/>
                <w:szCs w:val="22"/>
              </w:rPr>
              <w:t>How can books be special</w:t>
            </w:r>
            <w:r w:rsidR="00053FE0" w:rsidRPr="00347F2A">
              <w:rPr>
                <w:rFonts w:eastAsia="Calibri" w:cs="Arial"/>
                <w:szCs w:val="22"/>
              </w:rPr>
              <w:t xml:space="preserve"> or precious</w:t>
            </w:r>
            <w:r w:rsidRPr="00347F2A">
              <w:rPr>
                <w:rFonts w:eastAsia="Calibri" w:cs="Arial"/>
                <w:szCs w:val="22"/>
              </w:rPr>
              <w:t>?</w:t>
            </w:r>
          </w:p>
          <w:p w14:paraId="04E8CE86" w14:textId="77777777" w:rsidR="006869AD" w:rsidRPr="00347F2A" w:rsidRDefault="006869AD" w:rsidP="006869AD">
            <w:pPr>
              <w:spacing w:before="60" w:after="60"/>
              <w:rPr>
                <w:rFonts w:eastAsia="Calibri" w:cs="Arial"/>
                <w:szCs w:val="22"/>
              </w:rPr>
            </w:pPr>
            <w:r w:rsidRPr="00347F2A">
              <w:rPr>
                <w:rFonts w:eastAsia="Calibri" w:cs="Arial"/>
                <w:szCs w:val="22"/>
              </w:rPr>
              <w:t>Do you know what these books are?</w:t>
            </w:r>
          </w:p>
          <w:p w14:paraId="7247A858" w14:textId="77777777" w:rsidR="006869AD" w:rsidRPr="00347F2A" w:rsidRDefault="006869AD" w:rsidP="006869AD">
            <w:pPr>
              <w:spacing w:before="60" w:after="60"/>
              <w:rPr>
                <w:rFonts w:eastAsia="Calibri" w:cs="Arial"/>
                <w:szCs w:val="22"/>
              </w:rPr>
            </w:pPr>
            <w:r w:rsidRPr="00347F2A">
              <w:rPr>
                <w:rFonts w:eastAsia="Calibri" w:cs="Arial"/>
                <w:szCs w:val="22"/>
              </w:rPr>
              <w:t>Have you used these books at home?</w:t>
            </w:r>
          </w:p>
          <w:p w14:paraId="00AAEDB4" w14:textId="4C2955DF" w:rsidR="006869AD" w:rsidRPr="00347F2A" w:rsidRDefault="006869AD" w:rsidP="00C25C3A">
            <w:pPr>
              <w:spacing w:before="60" w:after="60"/>
              <w:rPr>
                <w:rFonts w:eastAsia="Calibri" w:cs="Arial"/>
                <w:szCs w:val="22"/>
              </w:rPr>
            </w:pPr>
            <w:r w:rsidRPr="00347F2A">
              <w:rPr>
                <w:rFonts w:eastAsia="Calibri" w:cs="Arial"/>
                <w:szCs w:val="22"/>
              </w:rPr>
              <w:t>Do you know any of the stories from these books?</w:t>
            </w:r>
          </w:p>
        </w:tc>
      </w:tr>
    </w:tbl>
    <w:p w14:paraId="65EAEBB7" w14:textId="77777777" w:rsidR="00812998" w:rsidRDefault="00812998" w:rsidP="00812998">
      <w:pPr>
        <w:rPr>
          <w:vanish/>
        </w:rPr>
      </w:pPr>
    </w:p>
    <w:p w14:paraId="0061C95D" w14:textId="77777777" w:rsidR="00812998" w:rsidRDefault="00812998" w:rsidP="00812998">
      <w:pPr>
        <w:rPr>
          <w:vanish/>
        </w:rPr>
      </w:pPr>
    </w:p>
    <w:p w14:paraId="4276AE41" w14:textId="77777777" w:rsidR="00240058" w:rsidRDefault="00240058"/>
    <w:p w14:paraId="5E07D9AA" w14:textId="77777777" w:rsidR="00812998" w:rsidRDefault="00812998" w:rsidP="00812998">
      <w:pPr>
        <w:spacing w:after="120"/>
        <w:rPr>
          <w:b/>
        </w:rPr>
      </w:pPr>
    </w:p>
    <w:p w14:paraId="0281FE7C" w14:textId="2B06B530" w:rsidR="00812998" w:rsidRPr="003E4B4E" w:rsidRDefault="00812998" w:rsidP="00CB6538">
      <w:pPr>
        <w:spacing w:after="120"/>
        <w:rPr>
          <w:b/>
          <w:szCs w:val="22"/>
        </w:rPr>
      </w:pPr>
      <w:r w:rsidRPr="00331D14">
        <w:rPr>
          <w:b/>
          <w:szCs w:val="22"/>
        </w:rPr>
        <w:t>ASSESSMENT</w:t>
      </w:r>
    </w:p>
    <w:tbl>
      <w:tblPr>
        <w:tblW w:w="9923" w:type="dxa"/>
        <w:tblInd w:w="-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52"/>
        <w:gridCol w:w="7371"/>
      </w:tblGrid>
      <w:tr w:rsidR="00347F2A" w:rsidRPr="00347F2A" w14:paraId="51F70D6D" w14:textId="77777777" w:rsidTr="0053374C">
        <w:tc>
          <w:tcPr>
            <w:tcW w:w="9923" w:type="dxa"/>
            <w:gridSpan w:val="2"/>
            <w:tcBorders>
              <w:top w:val="single" w:sz="4" w:space="0" w:color="auto"/>
              <w:left w:val="single" w:sz="4" w:space="0" w:color="auto"/>
              <w:bottom w:val="single" w:sz="4" w:space="0" w:color="auto"/>
              <w:right w:val="single" w:sz="4" w:space="0" w:color="auto"/>
            </w:tcBorders>
          </w:tcPr>
          <w:p w14:paraId="500C79FE" w14:textId="77777777" w:rsidR="00463DA9" w:rsidRPr="00347F2A" w:rsidRDefault="00463DA9" w:rsidP="00463DA9">
            <w:pPr>
              <w:adjustRightInd w:val="0"/>
              <w:spacing w:before="60" w:after="60"/>
              <w:rPr>
                <w:rFonts w:cs="Arial"/>
                <w:b/>
                <w:bCs/>
                <w:szCs w:val="22"/>
              </w:rPr>
            </w:pPr>
            <w:r w:rsidRPr="00347F2A">
              <w:rPr>
                <w:rFonts w:cs="Arial"/>
                <w:b/>
                <w:bCs/>
                <w:szCs w:val="22"/>
              </w:rPr>
              <w:t>Key Stage 1</w:t>
            </w:r>
          </w:p>
          <w:p w14:paraId="09B0DFCB" w14:textId="77777777" w:rsidR="00463DA9" w:rsidRPr="00347F2A" w:rsidRDefault="00463DA9" w:rsidP="00463DA9">
            <w:pPr>
              <w:adjustRightInd w:val="0"/>
              <w:spacing w:before="60" w:after="60"/>
              <w:rPr>
                <w:rFonts w:cs="Arial"/>
                <w:b/>
                <w:bCs/>
                <w:szCs w:val="22"/>
              </w:rPr>
            </w:pPr>
            <w:r w:rsidRPr="00347F2A">
              <w:rPr>
                <w:rFonts w:cs="Arial"/>
                <w:b/>
                <w:bCs/>
                <w:szCs w:val="22"/>
              </w:rPr>
              <w:t>Big Idea 1</w:t>
            </w:r>
          </w:p>
          <w:p w14:paraId="6186230B" w14:textId="77777777" w:rsidR="00463DA9" w:rsidRPr="00347F2A" w:rsidRDefault="00463DA9" w:rsidP="00463DA9">
            <w:pPr>
              <w:adjustRightInd w:val="0"/>
              <w:spacing w:before="60" w:after="60"/>
              <w:rPr>
                <w:rFonts w:eastAsia="Calibri" w:cs="Arial"/>
                <w:i/>
                <w:szCs w:val="22"/>
              </w:rPr>
            </w:pPr>
            <w:r w:rsidRPr="00347F2A">
              <w:rPr>
                <w:rFonts w:cs="Arial"/>
                <w:b/>
                <w:bCs/>
                <w:i/>
                <w:szCs w:val="22"/>
              </w:rPr>
              <w:t>Pupils understand that:</w:t>
            </w:r>
            <w:r w:rsidRPr="00347F2A">
              <w:rPr>
                <w:rFonts w:eastAsia="Calibri" w:cs="Arial"/>
                <w:i/>
                <w:szCs w:val="22"/>
              </w:rPr>
              <w:t xml:space="preserve"> </w:t>
            </w:r>
          </w:p>
          <w:p w14:paraId="71FB54F4" w14:textId="77777777" w:rsidR="00463DA9" w:rsidRPr="00347F2A" w:rsidRDefault="00A83ACE" w:rsidP="00A83ACE">
            <w:pPr>
              <w:spacing w:before="60" w:after="60"/>
              <w:rPr>
                <w:rFonts w:eastAsia="Calibri" w:cs="Arial"/>
                <w:b/>
                <w:szCs w:val="22"/>
              </w:rPr>
            </w:pPr>
            <w:r w:rsidRPr="00347F2A">
              <w:rPr>
                <w:rFonts w:eastAsia="Calibri" w:cs="Arial"/>
                <w:b/>
                <w:i/>
                <w:iCs/>
                <w:szCs w:val="22"/>
              </w:rPr>
              <w:t>BI1</w:t>
            </w:r>
            <w:r w:rsidRPr="00347F2A">
              <w:rPr>
                <w:rFonts w:eastAsia="Calibri" w:cs="Arial"/>
                <w:bCs/>
                <w:i/>
                <w:iCs/>
                <w:szCs w:val="22"/>
              </w:rPr>
              <w:t xml:space="preserve">: </w:t>
            </w:r>
            <w:r w:rsidRPr="00347F2A">
              <w:rPr>
                <w:rFonts w:cs="Arial"/>
                <w:i/>
                <w:szCs w:val="22"/>
              </w:rPr>
              <w:t xml:space="preserve">We are surrounded by distinctive things that are very important to people. Some of these are called ‘precious’, 'sacred' or 'holy'. </w:t>
            </w:r>
          </w:p>
        </w:tc>
      </w:tr>
      <w:tr w:rsidR="00347F2A" w:rsidRPr="00347F2A" w14:paraId="6F304248" w14:textId="77777777" w:rsidTr="0053374C">
        <w:tc>
          <w:tcPr>
            <w:tcW w:w="9923" w:type="dxa"/>
            <w:gridSpan w:val="2"/>
            <w:tcBorders>
              <w:top w:val="single" w:sz="4" w:space="0" w:color="auto"/>
              <w:left w:val="single" w:sz="4" w:space="0" w:color="auto"/>
              <w:bottom w:val="single" w:sz="4" w:space="0" w:color="auto"/>
              <w:right w:val="single" w:sz="4" w:space="0" w:color="auto"/>
            </w:tcBorders>
          </w:tcPr>
          <w:p w14:paraId="0DCAE0F2" w14:textId="77777777" w:rsidR="00463DA9" w:rsidRPr="00347F2A" w:rsidRDefault="00463DA9" w:rsidP="00923255">
            <w:pPr>
              <w:spacing w:before="60" w:after="60"/>
              <w:rPr>
                <w:rFonts w:eastAsia="Calibri" w:cs="Arial"/>
                <w:b/>
                <w:szCs w:val="22"/>
              </w:rPr>
            </w:pPr>
            <w:r w:rsidRPr="00347F2A">
              <w:rPr>
                <w:rFonts w:eastAsia="Calibri" w:cs="Arial"/>
                <w:b/>
                <w:szCs w:val="22"/>
              </w:rPr>
              <w:t xml:space="preserve">Assessment task </w:t>
            </w:r>
          </w:p>
          <w:p w14:paraId="3B246F4B" w14:textId="61345E6A" w:rsidR="00463DA9" w:rsidRPr="00347F2A" w:rsidRDefault="00463DA9" w:rsidP="00923255">
            <w:pPr>
              <w:spacing w:before="60" w:after="60"/>
              <w:rPr>
                <w:rFonts w:eastAsia="Calibri" w:cs="Arial"/>
                <w:szCs w:val="22"/>
              </w:rPr>
            </w:pPr>
            <w:r w:rsidRPr="00347F2A">
              <w:rPr>
                <w:rFonts w:eastAsia="Calibri" w:cs="Arial"/>
                <w:szCs w:val="22"/>
              </w:rPr>
              <w:t>The purpose of this task is to establish whether all or most pupils</w:t>
            </w:r>
            <w:r w:rsidR="00D6490D" w:rsidRPr="00347F2A">
              <w:rPr>
                <w:rFonts w:eastAsia="Calibri" w:cs="Arial"/>
                <w:szCs w:val="22"/>
              </w:rPr>
              <w:t>:</w:t>
            </w:r>
          </w:p>
          <w:p w14:paraId="7FCE5FBE" w14:textId="38B41725" w:rsidR="00463DA9" w:rsidRPr="00347F2A" w:rsidRDefault="00D6490D" w:rsidP="0043565B">
            <w:pPr>
              <w:numPr>
                <w:ilvl w:val="0"/>
                <w:numId w:val="72"/>
              </w:numPr>
              <w:spacing w:before="60" w:after="60"/>
              <w:rPr>
                <w:rFonts w:eastAsia="Calibri" w:cs="Arial"/>
                <w:szCs w:val="22"/>
              </w:rPr>
            </w:pPr>
            <w:r w:rsidRPr="00347F2A">
              <w:rPr>
                <w:rFonts w:eastAsia="Calibri" w:cs="Arial"/>
                <w:szCs w:val="22"/>
              </w:rPr>
              <w:t>understand w</w:t>
            </w:r>
            <w:r w:rsidR="00A83ACE" w:rsidRPr="00347F2A">
              <w:rPr>
                <w:rFonts w:eastAsia="Calibri" w:cs="Arial"/>
                <w:szCs w:val="22"/>
              </w:rPr>
              <w:t>hat the term</w:t>
            </w:r>
            <w:r w:rsidR="00B673E5" w:rsidRPr="00347F2A">
              <w:rPr>
                <w:rFonts w:eastAsia="Calibri" w:cs="Arial"/>
                <w:szCs w:val="22"/>
              </w:rPr>
              <w:t>s</w:t>
            </w:r>
            <w:r w:rsidR="00A83ACE" w:rsidRPr="00347F2A">
              <w:rPr>
                <w:rFonts w:eastAsia="Calibri" w:cs="Arial"/>
                <w:szCs w:val="22"/>
              </w:rPr>
              <w:t xml:space="preserve"> </w:t>
            </w:r>
            <w:r w:rsidR="00B673E5" w:rsidRPr="00347F2A">
              <w:rPr>
                <w:rFonts w:eastAsia="Calibri" w:cs="Arial"/>
                <w:szCs w:val="22"/>
              </w:rPr>
              <w:t>‘</w:t>
            </w:r>
            <w:r w:rsidR="00A83ACE" w:rsidRPr="00347F2A">
              <w:rPr>
                <w:rFonts w:eastAsia="Calibri" w:cs="Arial"/>
                <w:szCs w:val="22"/>
              </w:rPr>
              <w:t>special</w:t>
            </w:r>
            <w:r w:rsidR="00B673E5" w:rsidRPr="00347F2A">
              <w:rPr>
                <w:rFonts w:eastAsia="Calibri" w:cs="Arial"/>
                <w:szCs w:val="22"/>
              </w:rPr>
              <w:t>’, ‘precious’</w:t>
            </w:r>
            <w:r w:rsidR="00A83ACE" w:rsidRPr="00347F2A">
              <w:rPr>
                <w:rFonts w:eastAsia="Calibri" w:cs="Arial"/>
                <w:szCs w:val="22"/>
              </w:rPr>
              <w:t xml:space="preserve"> </w:t>
            </w:r>
            <w:r w:rsidR="00B673E5" w:rsidRPr="00347F2A">
              <w:rPr>
                <w:rFonts w:eastAsia="Calibri" w:cs="Arial"/>
                <w:szCs w:val="22"/>
              </w:rPr>
              <w:t xml:space="preserve">and ‘holy’ and </w:t>
            </w:r>
            <w:r w:rsidR="00A83ACE" w:rsidRPr="00347F2A">
              <w:rPr>
                <w:rFonts w:eastAsia="Calibri" w:cs="Arial"/>
                <w:szCs w:val="22"/>
              </w:rPr>
              <w:t xml:space="preserve">mean </w:t>
            </w:r>
          </w:p>
          <w:p w14:paraId="2B3BF183" w14:textId="2D793331" w:rsidR="00463DA9" w:rsidRPr="00347F2A" w:rsidRDefault="00D6490D" w:rsidP="0043565B">
            <w:pPr>
              <w:numPr>
                <w:ilvl w:val="0"/>
                <w:numId w:val="72"/>
              </w:numPr>
              <w:spacing w:before="60" w:after="60"/>
              <w:rPr>
                <w:rFonts w:cs="Arial"/>
                <w:b/>
                <w:szCs w:val="22"/>
              </w:rPr>
            </w:pPr>
            <w:r w:rsidRPr="00347F2A">
              <w:rPr>
                <w:rFonts w:cs="Arial"/>
                <w:szCs w:val="22"/>
              </w:rPr>
              <w:t>c</w:t>
            </w:r>
            <w:r w:rsidR="00A83ACE" w:rsidRPr="00347F2A">
              <w:rPr>
                <w:rFonts w:cs="Arial"/>
                <w:szCs w:val="22"/>
              </w:rPr>
              <w:t>an talk about things that are special</w:t>
            </w:r>
            <w:r w:rsidR="00B673E5" w:rsidRPr="00347F2A">
              <w:rPr>
                <w:rFonts w:cs="Arial"/>
                <w:szCs w:val="22"/>
              </w:rPr>
              <w:t>, precious</w:t>
            </w:r>
            <w:r w:rsidR="00053FE0" w:rsidRPr="00347F2A">
              <w:rPr>
                <w:rFonts w:cs="Arial"/>
                <w:szCs w:val="22"/>
              </w:rPr>
              <w:t xml:space="preserve"> or holy</w:t>
            </w:r>
            <w:r w:rsidR="00A83ACE" w:rsidRPr="00347F2A">
              <w:rPr>
                <w:rFonts w:cs="Arial"/>
                <w:szCs w:val="22"/>
              </w:rPr>
              <w:t xml:space="preserve"> to them</w:t>
            </w:r>
          </w:p>
          <w:p w14:paraId="35AD013D" w14:textId="26F00D20" w:rsidR="00463DA9" w:rsidRPr="00347F2A" w:rsidRDefault="00D6490D" w:rsidP="0043565B">
            <w:pPr>
              <w:numPr>
                <w:ilvl w:val="0"/>
                <w:numId w:val="72"/>
              </w:numPr>
              <w:spacing w:before="60" w:after="60"/>
              <w:rPr>
                <w:rFonts w:cs="Arial"/>
                <w:b/>
                <w:szCs w:val="22"/>
              </w:rPr>
            </w:pPr>
            <w:r w:rsidRPr="00347F2A">
              <w:rPr>
                <w:rFonts w:cs="Arial"/>
                <w:szCs w:val="22"/>
              </w:rPr>
              <w:t>k</w:t>
            </w:r>
            <w:r w:rsidR="00A83ACE" w:rsidRPr="00347F2A">
              <w:rPr>
                <w:rFonts w:cs="Arial"/>
                <w:szCs w:val="22"/>
              </w:rPr>
              <w:t>now that books/objects/people and places can be special</w:t>
            </w:r>
            <w:r w:rsidR="00B673E5" w:rsidRPr="00347F2A">
              <w:rPr>
                <w:rFonts w:cs="Arial"/>
                <w:szCs w:val="22"/>
              </w:rPr>
              <w:t xml:space="preserve"> / precious</w:t>
            </w:r>
            <w:r w:rsidR="00053FE0" w:rsidRPr="00347F2A">
              <w:rPr>
                <w:rFonts w:cs="Arial"/>
                <w:szCs w:val="22"/>
              </w:rPr>
              <w:t xml:space="preserve"> / holy</w:t>
            </w:r>
          </w:p>
          <w:p w14:paraId="4915420C" w14:textId="4010415E" w:rsidR="00A83ACE" w:rsidRPr="00347F2A" w:rsidRDefault="00D6490D" w:rsidP="0043565B">
            <w:pPr>
              <w:numPr>
                <w:ilvl w:val="0"/>
                <w:numId w:val="72"/>
              </w:numPr>
              <w:spacing w:before="60" w:after="60"/>
              <w:rPr>
                <w:rFonts w:cs="Arial"/>
                <w:b/>
                <w:szCs w:val="22"/>
              </w:rPr>
            </w:pPr>
            <w:r w:rsidRPr="00347F2A">
              <w:rPr>
                <w:rFonts w:cs="Arial"/>
                <w:szCs w:val="22"/>
              </w:rPr>
              <w:t>k</w:t>
            </w:r>
            <w:r w:rsidR="00A83ACE" w:rsidRPr="00347F2A">
              <w:rPr>
                <w:rFonts w:cs="Arial"/>
                <w:szCs w:val="22"/>
              </w:rPr>
              <w:t>now that special</w:t>
            </w:r>
            <w:r w:rsidR="00B673E5" w:rsidRPr="00347F2A">
              <w:rPr>
                <w:rFonts w:cs="Arial"/>
                <w:szCs w:val="22"/>
              </w:rPr>
              <w:t xml:space="preserve"> / precious</w:t>
            </w:r>
            <w:r w:rsidR="00A83ACE" w:rsidRPr="00347F2A">
              <w:rPr>
                <w:rFonts w:cs="Arial"/>
                <w:szCs w:val="22"/>
              </w:rPr>
              <w:t xml:space="preserve"> </w:t>
            </w:r>
            <w:r w:rsidR="00053FE0" w:rsidRPr="00347F2A">
              <w:rPr>
                <w:rFonts w:cs="Arial"/>
                <w:szCs w:val="22"/>
              </w:rPr>
              <w:t xml:space="preserve">/ holy </w:t>
            </w:r>
            <w:r w:rsidR="00A83ACE" w:rsidRPr="00347F2A">
              <w:rPr>
                <w:rFonts w:cs="Arial"/>
                <w:szCs w:val="22"/>
              </w:rPr>
              <w:t>can be different for different people</w:t>
            </w:r>
          </w:p>
          <w:p w14:paraId="4F93ABBD" w14:textId="77777777" w:rsidR="00463DA9" w:rsidRPr="00347F2A" w:rsidRDefault="00463DA9" w:rsidP="00923255">
            <w:pPr>
              <w:spacing w:before="60" w:after="60"/>
              <w:rPr>
                <w:rFonts w:cs="Arial"/>
                <w:szCs w:val="22"/>
              </w:rPr>
            </w:pPr>
            <w:r w:rsidRPr="00347F2A">
              <w:rPr>
                <w:rFonts w:eastAsia="Calibri" w:cs="Arial"/>
                <w:szCs w:val="22"/>
              </w:rPr>
              <w:t>This is not a test or an individual assignment. It can be conducted using Q&amp;A with the whole class or with smaller groups.</w:t>
            </w:r>
          </w:p>
        </w:tc>
      </w:tr>
      <w:tr w:rsidR="00347F2A" w:rsidRPr="00347F2A" w14:paraId="61F30C07" w14:textId="77777777" w:rsidTr="0053374C">
        <w:tc>
          <w:tcPr>
            <w:tcW w:w="2552" w:type="dxa"/>
            <w:tcBorders>
              <w:top w:val="single" w:sz="4" w:space="0" w:color="auto"/>
              <w:left w:val="single" w:sz="8" w:space="0" w:color="auto"/>
              <w:bottom w:val="single" w:sz="8" w:space="0" w:color="auto"/>
              <w:right w:val="single" w:sz="8" w:space="0" w:color="auto"/>
            </w:tcBorders>
            <w:shd w:val="clear" w:color="auto" w:fill="FFFF99"/>
          </w:tcPr>
          <w:p w14:paraId="296BAF15" w14:textId="77777777" w:rsidR="00812998" w:rsidRPr="00347F2A" w:rsidRDefault="00812998" w:rsidP="00923255">
            <w:pPr>
              <w:adjustRightInd w:val="0"/>
              <w:spacing w:before="60" w:after="60"/>
              <w:rPr>
                <w:rFonts w:cs="Arial"/>
                <w:b/>
                <w:bCs/>
                <w:szCs w:val="22"/>
              </w:rPr>
            </w:pPr>
            <w:r w:rsidRPr="00347F2A">
              <w:rPr>
                <w:rFonts w:cs="Arial"/>
                <w:b/>
                <w:bCs/>
                <w:szCs w:val="22"/>
              </w:rPr>
              <w:t>COGNITIVE PROCESSES</w:t>
            </w:r>
          </w:p>
        </w:tc>
        <w:tc>
          <w:tcPr>
            <w:tcW w:w="7371" w:type="dxa"/>
            <w:tcBorders>
              <w:top w:val="single" w:sz="4" w:space="0" w:color="auto"/>
              <w:left w:val="single" w:sz="8" w:space="0" w:color="auto"/>
              <w:bottom w:val="single" w:sz="8" w:space="0" w:color="auto"/>
              <w:right w:val="single" w:sz="8" w:space="0" w:color="auto"/>
            </w:tcBorders>
            <w:shd w:val="clear" w:color="auto" w:fill="FFFF99"/>
          </w:tcPr>
          <w:p w14:paraId="232873E6" w14:textId="77777777" w:rsidR="00812998" w:rsidRPr="00347F2A" w:rsidRDefault="00812998" w:rsidP="00923255">
            <w:pPr>
              <w:adjustRightInd w:val="0"/>
              <w:spacing w:before="60" w:after="60"/>
              <w:ind w:left="72"/>
              <w:rPr>
                <w:rFonts w:cs="Arial"/>
                <w:b/>
                <w:bCs/>
                <w:szCs w:val="22"/>
              </w:rPr>
            </w:pPr>
            <w:r w:rsidRPr="00347F2A">
              <w:rPr>
                <w:rFonts w:cs="Arial"/>
                <w:b/>
                <w:bCs/>
                <w:szCs w:val="22"/>
              </w:rPr>
              <w:t>ACTIVITIES</w:t>
            </w:r>
          </w:p>
        </w:tc>
      </w:tr>
      <w:tr w:rsidR="00347F2A" w:rsidRPr="00347F2A" w14:paraId="58110C45" w14:textId="77777777" w:rsidTr="0053374C">
        <w:tc>
          <w:tcPr>
            <w:tcW w:w="2552" w:type="dxa"/>
            <w:tcBorders>
              <w:top w:val="single" w:sz="8" w:space="0" w:color="auto"/>
              <w:left w:val="single" w:sz="8" w:space="0" w:color="auto"/>
              <w:bottom w:val="single" w:sz="6" w:space="0" w:color="auto"/>
              <w:right w:val="single" w:sz="6" w:space="0" w:color="auto"/>
            </w:tcBorders>
          </w:tcPr>
          <w:p w14:paraId="442161B4" w14:textId="77777777" w:rsidR="00A83ACE" w:rsidRPr="00347F2A" w:rsidRDefault="00812998" w:rsidP="00A83ACE">
            <w:pPr>
              <w:adjustRightInd w:val="0"/>
              <w:spacing w:before="60" w:after="60"/>
              <w:rPr>
                <w:rFonts w:cs="Arial"/>
                <w:bCs/>
                <w:szCs w:val="22"/>
              </w:rPr>
            </w:pPr>
            <w:r w:rsidRPr="00347F2A">
              <w:rPr>
                <w:rFonts w:cs="Arial"/>
                <w:bCs/>
                <w:szCs w:val="22"/>
              </w:rPr>
              <w:t xml:space="preserve"> 1. Remembering: </w:t>
            </w:r>
          </w:p>
          <w:p w14:paraId="4FAE0537" w14:textId="77777777" w:rsidR="00812998" w:rsidRPr="00347F2A" w:rsidRDefault="00A83ACE" w:rsidP="00A83ACE">
            <w:pPr>
              <w:adjustRightInd w:val="0"/>
              <w:spacing w:before="60" w:after="60"/>
              <w:rPr>
                <w:rFonts w:cs="Arial"/>
                <w:szCs w:val="22"/>
              </w:rPr>
            </w:pPr>
            <w:r w:rsidRPr="00347F2A">
              <w:rPr>
                <w:rFonts w:cs="Arial"/>
                <w:bCs/>
                <w:szCs w:val="22"/>
              </w:rPr>
              <w:t> 2. Understanding: </w:t>
            </w:r>
          </w:p>
        </w:tc>
        <w:tc>
          <w:tcPr>
            <w:tcW w:w="7371" w:type="dxa"/>
            <w:tcBorders>
              <w:top w:val="single" w:sz="8" w:space="0" w:color="auto"/>
              <w:left w:val="single" w:sz="6" w:space="0" w:color="auto"/>
              <w:bottom w:val="single" w:sz="6" w:space="0" w:color="auto"/>
              <w:right w:val="single" w:sz="8" w:space="0" w:color="auto"/>
            </w:tcBorders>
          </w:tcPr>
          <w:p w14:paraId="113F2039" w14:textId="5BE31F79" w:rsidR="00812998" w:rsidRPr="00347F2A" w:rsidRDefault="003B5279" w:rsidP="0043565B">
            <w:pPr>
              <w:numPr>
                <w:ilvl w:val="0"/>
                <w:numId w:val="73"/>
              </w:numPr>
              <w:spacing w:before="60" w:after="60"/>
              <w:rPr>
                <w:rFonts w:cs="Arial"/>
                <w:szCs w:val="22"/>
              </w:rPr>
            </w:pPr>
            <w:r w:rsidRPr="00347F2A">
              <w:rPr>
                <w:rFonts w:cs="Arial"/>
                <w:bCs/>
                <w:szCs w:val="22"/>
              </w:rPr>
              <w:t>Children</w:t>
            </w:r>
            <w:r w:rsidR="00A83ACE" w:rsidRPr="00347F2A">
              <w:rPr>
                <w:rFonts w:cs="Arial"/>
                <w:bCs/>
                <w:szCs w:val="22"/>
              </w:rPr>
              <w:t xml:space="preserve"> tell a grown up what special means and talk about some of the things that were special to their </w:t>
            </w:r>
            <w:r w:rsidR="00E943B5" w:rsidRPr="00347F2A">
              <w:rPr>
                <w:rFonts w:cs="Arial"/>
                <w:bCs/>
                <w:szCs w:val="22"/>
              </w:rPr>
              <w:t>grown-ups</w:t>
            </w:r>
            <w:r w:rsidR="00D6490D" w:rsidRPr="00347F2A">
              <w:rPr>
                <w:rFonts w:cs="Arial"/>
                <w:bCs/>
                <w:szCs w:val="22"/>
              </w:rPr>
              <w:t>.</w:t>
            </w:r>
          </w:p>
          <w:p w14:paraId="620AEC1D" w14:textId="0BE4046B" w:rsidR="003B5279" w:rsidRPr="00347F2A" w:rsidRDefault="003B5279" w:rsidP="0043565B">
            <w:pPr>
              <w:numPr>
                <w:ilvl w:val="0"/>
                <w:numId w:val="73"/>
              </w:numPr>
              <w:spacing w:before="60" w:after="60"/>
              <w:rPr>
                <w:rFonts w:cs="Arial"/>
                <w:szCs w:val="22"/>
              </w:rPr>
            </w:pPr>
            <w:r w:rsidRPr="00347F2A">
              <w:rPr>
                <w:rFonts w:cs="Arial"/>
                <w:bCs/>
                <w:szCs w:val="22"/>
              </w:rPr>
              <w:t>When shown a ‘holy’ book, children say what it is called and which religious people it belongs to.</w:t>
            </w:r>
          </w:p>
        </w:tc>
      </w:tr>
      <w:tr w:rsidR="00347F2A" w:rsidRPr="00347F2A" w14:paraId="65CDE461" w14:textId="77777777" w:rsidTr="0053374C">
        <w:tc>
          <w:tcPr>
            <w:tcW w:w="2552" w:type="dxa"/>
            <w:tcBorders>
              <w:top w:val="single" w:sz="6" w:space="0" w:color="auto"/>
              <w:left w:val="single" w:sz="8" w:space="0" w:color="auto"/>
              <w:bottom w:val="single" w:sz="6" w:space="0" w:color="auto"/>
              <w:right w:val="single" w:sz="6" w:space="0" w:color="auto"/>
            </w:tcBorders>
          </w:tcPr>
          <w:p w14:paraId="211096F3" w14:textId="77777777" w:rsidR="00812998" w:rsidRPr="00347F2A" w:rsidRDefault="00812998" w:rsidP="00923255">
            <w:pPr>
              <w:adjustRightInd w:val="0"/>
              <w:spacing w:before="60" w:after="60"/>
              <w:rPr>
                <w:rFonts w:cs="Arial"/>
                <w:szCs w:val="22"/>
              </w:rPr>
            </w:pPr>
            <w:r w:rsidRPr="00347F2A">
              <w:rPr>
                <w:rFonts w:cs="Arial"/>
                <w:bCs/>
                <w:szCs w:val="22"/>
              </w:rPr>
              <w:t xml:space="preserve"> 3. Applying: </w:t>
            </w:r>
          </w:p>
        </w:tc>
        <w:tc>
          <w:tcPr>
            <w:tcW w:w="7371" w:type="dxa"/>
            <w:tcBorders>
              <w:top w:val="single" w:sz="6" w:space="0" w:color="auto"/>
              <w:left w:val="single" w:sz="6" w:space="0" w:color="auto"/>
              <w:bottom w:val="single" w:sz="6" w:space="0" w:color="auto"/>
              <w:right w:val="single" w:sz="8" w:space="0" w:color="auto"/>
            </w:tcBorders>
          </w:tcPr>
          <w:p w14:paraId="2696B053" w14:textId="6C845CDC" w:rsidR="00812998" w:rsidRPr="00347F2A" w:rsidRDefault="003B5279" w:rsidP="0043565B">
            <w:pPr>
              <w:numPr>
                <w:ilvl w:val="0"/>
                <w:numId w:val="149"/>
              </w:numPr>
              <w:tabs>
                <w:tab w:val="left" w:pos="-108"/>
              </w:tabs>
              <w:adjustRightInd w:val="0"/>
              <w:spacing w:before="60" w:after="60"/>
              <w:rPr>
                <w:rFonts w:cs="Arial"/>
                <w:bCs/>
                <w:szCs w:val="22"/>
              </w:rPr>
            </w:pPr>
            <w:r w:rsidRPr="00347F2A">
              <w:rPr>
                <w:rFonts w:cs="Arial"/>
                <w:bCs/>
                <w:szCs w:val="22"/>
              </w:rPr>
              <w:t>C</w:t>
            </w:r>
            <w:r w:rsidR="00A83ACE" w:rsidRPr="00347F2A">
              <w:rPr>
                <w:rFonts w:cs="Arial"/>
                <w:bCs/>
                <w:szCs w:val="22"/>
              </w:rPr>
              <w:t>hildren draw at least one book, object, person and place that is special</w:t>
            </w:r>
            <w:r w:rsidR="00053FE0" w:rsidRPr="00347F2A">
              <w:rPr>
                <w:rFonts w:cs="Arial"/>
                <w:bCs/>
                <w:szCs w:val="22"/>
              </w:rPr>
              <w:t xml:space="preserve"> / precious / holy</w:t>
            </w:r>
            <w:r w:rsidR="00A83ACE" w:rsidRPr="00347F2A">
              <w:rPr>
                <w:rFonts w:cs="Arial"/>
                <w:bCs/>
                <w:szCs w:val="22"/>
              </w:rPr>
              <w:t xml:space="preserve"> to them.</w:t>
            </w:r>
          </w:p>
          <w:p w14:paraId="147BA0A0" w14:textId="458A2329" w:rsidR="003B5279" w:rsidRPr="00347F2A" w:rsidRDefault="003B5279" w:rsidP="0043565B">
            <w:pPr>
              <w:numPr>
                <w:ilvl w:val="0"/>
                <w:numId w:val="149"/>
              </w:numPr>
              <w:tabs>
                <w:tab w:val="left" w:pos="-108"/>
              </w:tabs>
              <w:adjustRightInd w:val="0"/>
              <w:spacing w:before="60" w:after="60"/>
              <w:rPr>
                <w:rFonts w:cs="Arial"/>
                <w:bCs/>
                <w:szCs w:val="22"/>
              </w:rPr>
            </w:pPr>
            <w:r w:rsidRPr="00347F2A">
              <w:rPr>
                <w:rFonts w:cs="Arial"/>
                <w:bCs/>
                <w:szCs w:val="22"/>
              </w:rPr>
              <w:t>When shown two different special items, they say what feelings the owners of those items might share / have in common.</w:t>
            </w:r>
          </w:p>
        </w:tc>
      </w:tr>
      <w:tr w:rsidR="00347F2A" w:rsidRPr="00347F2A" w14:paraId="345FCD40" w14:textId="77777777" w:rsidTr="0053374C">
        <w:tc>
          <w:tcPr>
            <w:tcW w:w="2552" w:type="dxa"/>
            <w:tcBorders>
              <w:top w:val="single" w:sz="6" w:space="0" w:color="auto"/>
              <w:left w:val="single" w:sz="8" w:space="0" w:color="auto"/>
              <w:bottom w:val="single" w:sz="6" w:space="0" w:color="auto"/>
              <w:right w:val="single" w:sz="6" w:space="0" w:color="auto"/>
            </w:tcBorders>
          </w:tcPr>
          <w:p w14:paraId="26BF374E" w14:textId="77777777" w:rsidR="00812998" w:rsidRPr="00347F2A" w:rsidRDefault="00193F1E" w:rsidP="00923255">
            <w:pPr>
              <w:adjustRightInd w:val="0"/>
              <w:spacing w:before="60" w:after="60"/>
              <w:rPr>
                <w:rFonts w:cs="Arial"/>
                <w:szCs w:val="22"/>
              </w:rPr>
            </w:pPr>
            <w:r w:rsidRPr="00347F2A">
              <w:rPr>
                <w:rFonts w:cs="Arial"/>
                <w:bCs/>
                <w:szCs w:val="22"/>
              </w:rPr>
              <w:t> 4</w:t>
            </w:r>
            <w:r w:rsidR="00812998" w:rsidRPr="00347F2A">
              <w:rPr>
                <w:rFonts w:cs="Arial"/>
                <w:bCs/>
                <w:szCs w:val="22"/>
              </w:rPr>
              <w:t xml:space="preserve">. Evaluating: </w:t>
            </w:r>
          </w:p>
        </w:tc>
        <w:tc>
          <w:tcPr>
            <w:tcW w:w="7371" w:type="dxa"/>
            <w:tcBorders>
              <w:top w:val="single" w:sz="6" w:space="0" w:color="auto"/>
              <w:left w:val="single" w:sz="6" w:space="0" w:color="auto"/>
              <w:bottom w:val="single" w:sz="6" w:space="0" w:color="auto"/>
              <w:right w:val="single" w:sz="8" w:space="0" w:color="auto"/>
            </w:tcBorders>
          </w:tcPr>
          <w:p w14:paraId="10B96B8D" w14:textId="468ADFA1" w:rsidR="00812998" w:rsidRPr="00347F2A" w:rsidRDefault="00193F1E" w:rsidP="0043565B">
            <w:pPr>
              <w:numPr>
                <w:ilvl w:val="0"/>
                <w:numId w:val="158"/>
              </w:numPr>
              <w:adjustRightInd w:val="0"/>
              <w:spacing w:before="60" w:after="60"/>
              <w:rPr>
                <w:rFonts w:cs="Arial"/>
                <w:bCs/>
                <w:szCs w:val="22"/>
              </w:rPr>
            </w:pPr>
            <w:r w:rsidRPr="00347F2A">
              <w:rPr>
                <w:rFonts w:cs="Arial"/>
                <w:bCs/>
                <w:szCs w:val="22"/>
              </w:rPr>
              <w:t>Children compare their picture to a friend</w:t>
            </w:r>
            <w:r w:rsidR="003B5279" w:rsidRPr="00347F2A">
              <w:rPr>
                <w:rFonts w:cs="Arial"/>
                <w:bCs/>
                <w:szCs w:val="22"/>
              </w:rPr>
              <w:t>’</w:t>
            </w:r>
            <w:r w:rsidRPr="00347F2A">
              <w:rPr>
                <w:rFonts w:cs="Arial"/>
                <w:bCs/>
                <w:szCs w:val="22"/>
              </w:rPr>
              <w:t>s</w:t>
            </w:r>
            <w:r w:rsidR="00635B08">
              <w:rPr>
                <w:rFonts w:cs="Arial"/>
                <w:bCs/>
                <w:szCs w:val="22"/>
              </w:rPr>
              <w:t xml:space="preserve"> and say if they</w:t>
            </w:r>
            <w:r w:rsidRPr="00347F2A">
              <w:rPr>
                <w:rFonts w:cs="Arial"/>
                <w:bCs/>
                <w:szCs w:val="22"/>
              </w:rPr>
              <w:t xml:space="preserve"> are the same</w:t>
            </w:r>
            <w:r w:rsidR="00635B08">
              <w:rPr>
                <w:rFonts w:cs="Arial"/>
                <w:bCs/>
                <w:szCs w:val="22"/>
              </w:rPr>
              <w:t>.</w:t>
            </w:r>
            <w:r w:rsidRPr="00347F2A">
              <w:rPr>
                <w:rFonts w:cs="Arial"/>
                <w:bCs/>
                <w:szCs w:val="22"/>
              </w:rPr>
              <w:t xml:space="preserve"> If not, why not?</w:t>
            </w:r>
          </w:p>
        </w:tc>
      </w:tr>
    </w:tbl>
    <w:p w14:paraId="5A51DF99" w14:textId="77777777" w:rsidR="003E4B4E" w:rsidRPr="00193F1E" w:rsidRDefault="003E4B4E" w:rsidP="00193F1E">
      <w:pPr>
        <w:adjustRightInd w:val="0"/>
        <w:spacing w:after="120"/>
        <w:rPr>
          <w:rFonts w:cs="Arial"/>
          <w:szCs w:val="22"/>
        </w:rPr>
      </w:pPr>
    </w:p>
    <w:sectPr w:rsidR="003E4B4E" w:rsidRPr="00193F1E" w:rsidSect="0099792C">
      <w:headerReference w:type="even" r:id="rId8"/>
      <w:headerReference w:type="default" r:id="rId9"/>
      <w:footerReference w:type="even" r:id="rId1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1292" w14:textId="77777777" w:rsidR="00135195" w:rsidRDefault="00135195">
      <w:r>
        <w:separator/>
      </w:r>
    </w:p>
  </w:endnote>
  <w:endnote w:type="continuationSeparator" w:id="0">
    <w:p w14:paraId="4F8414E4" w14:textId="77777777" w:rsidR="00135195" w:rsidRDefault="0013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005F" w14:textId="77777777" w:rsidR="00F86A5C" w:rsidRDefault="00F86A5C" w:rsidP="00724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AF2531" w14:textId="77777777" w:rsidR="00F86A5C" w:rsidRDefault="00F86A5C" w:rsidP="007712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51C2" w14:textId="77777777" w:rsidR="00F86A5C" w:rsidRPr="000A1670" w:rsidRDefault="00F86A5C" w:rsidP="00724219">
    <w:pPr>
      <w:pStyle w:val="Footer"/>
      <w:framePr w:wrap="none" w:vAnchor="text" w:hAnchor="margin" w:xAlign="right" w:y="1"/>
      <w:jc w:val="center"/>
      <w:rPr>
        <w:rStyle w:val="PageNumber"/>
        <w:sz w:val="20"/>
        <w:szCs w:val="20"/>
      </w:rPr>
    </w:pPr>
    <w:r w:rsidRPr="000A1670">
      <w:rPr>
        <w:rStyle w:val="PageNumber"/>
        <w:sz w:val="20"/>
        <w:szCs w:val="20"/>
      </w:rPr>
      <w:fldChar w:fldCharType="begin"/>
    </w:r>
    <w:r w:rsidRPr="000A1670">
      <w:rPr>
        <w:rStyle w:val="PageNumber"/>
        <w:sz w:val="20"/>
        <w:szCs w:val="20"/>
      </w:rPr>
      <w:instrText xml:space="preserve"> PAGE </w:instrText>
    </w:r>
    <w:r w:rsidRPr="000A1670">
      <w:rPr>
        <w:rStyle w:val="PageNumber"/>
        <w:sz w:val="20"/>
        <w:szCs w:val="20"/>
      </w:rPr>
      <w:fldChar w:fldCharType="separate"/>
    </w:r>
    <w:r w:rsidR="00193F1E">
      <w:rPr>
        <w:rStyle w:val="PageNumber"/>
        <w:noProof/>
        <w:sz w:val="20"/>
        <w:szCs w:val="20"/>
      </w:rPr>
      <w:t>3</w:t>
    </w:r>
    <w:r w:rsidRPr="000A1670">
      <w:rPr>
        <w:rStyle w:val="PageNumber"/>
        <w:sz w:val="20"/>
        <w:szCs w:val="20"/>
      </w:rPr>
      <w:fldChar w:fldCharType="end"/>
    </w:r>
  </w:p>
  <w:p w14:paraId="428978DC" w14:textId="17E2A45C" w:rsidR="00F86A5C" w:rsidRPr="000A1670" w:rsidRDefault="0099792C" w:rsidP="0099792C">
    <w:pPr>
      <w:pStyle w:val="Footer"/>
      <w:ind w:right="360"/>
      <w:rPr>
        <w:sz w:val="20"/>
        <w:szCs w:val="20"/>
      </w:rPr>
    </w:pPr>
    <w:r>
      <w:rPr>
        <w:sz w:val="20"/>
        <w:szCs w:val="20"/>
      </w:rPr>
      <w:t>© 2021 Westhill / NASACRE / Bath &amp;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1D8C" w14:textId="77777777" w:rsidR="00135195" w:rsidRDefault="00135195">
      <w:r>
        <w:separator/>
      </w:r>
    </w:p>
  </w:footnote>
  <w:footnote w:type="continuationSeparator" w:id="0">
    <w:p w14:paraId="7A89FEB6" w14:textId="77777777" w:rsidR="00135195" w:rsidRDefault="0013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E13C" w14:textId="77777777" w:rsidR="00F86A5C" w:rsidRDefault="00F86A5C" w:rsidP="00E042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B4FC69D" w14:textId="77777777" w:rsidR="00F86A5C" w:rsidRDefault="00F86A5C" w:rsidP="006F33D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3CAA" w14:textId="77777777" w:rsidR="00F86A5C" w:rsidRDefault="00F86A5C" w:rsidP="007712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58E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53F4F"/>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96682"/>
    <w:multiLevelType w:val="hybridMultilevel"/>
    <w:tmpl w:val="0A0CD5D6"/>
    <w:lvl w:ilvl="0" w:tplc="0409000F">
      <w:start w:val="1"/>
      <w:numFmt w:val="decimal"/>
      <w:lvlText w:val="%1."/>
      <w:lvlJc w:val="left"/>
      <w:pPr>
        <w:ind w:left="36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4FC5C51"/>
    <w:multiLevelType w:val="hybridMultilevel"/>
    <w:tmpl w:val="A67C793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5DB0"/>
    <w:multiLevelType w:val="hybridMultilevel"/>
    <w:tmpl w:val="DB4CA966"/>
    <w:lvl w:ilvl="0" w:tplc="CFD4A83E">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7A449FA"/>
    <w:multiLevelType w:val="hybridMultilevel"/>
    <w:tmpl w:val="58460698"/>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08654E6F"/>
    <w:multiLevelType w:val="hybridMultilevel"/>
    <w:tmpl w:val="2B7A669A"/>
    <w:lvl w:ilvl="0" w:tplc="DDD4C244">
      <w:start w:val="1"/>
      <w:numFmt w:val="lowerRoman"/>
      <w:lvlText w:val="%1."/>
      <w:lvlJc w:val="left"/>
      <w:pPr>
        <w:tabs>
          <w:tab w:val="num" w:pos="357"/>
        </w:tabs>
        <w:ind w:left="357" w:hanging="357"/>
      </w:pPr>
      <w:rPr>
        <w:rFonts w:ascii="Arial" w:hAnsi="Arial" w:cs="Times New Roman" w:hint="default"/>
        <w:b w:val="0"/>
        <w:i w:val="0"/>
        <w:strike w:val="0"/>
        <w:dstrike w:val="0"/>
        <w:u w:val="none"/>
        <w:effect w:val="none"/>
      </w:rPr>
    </w:lvl>
    <w:lvl w:ilvl="1" w:tplc="2A741C50">
      <w:start w:val="2"/>
      <w:numFmt w:val="decimal"/>
      <w:lvlText w:val="%2."/>
      <w:lvlJc w:val="left"/>
      <w:pPr>
        <w:tabs>
          <w:tab w:val="num" w:pos="1800"/>
        </w:tabs>
        <w:ind w:left="1800" w:hanging="360"/>
      </w:pPr>
      <w:rPr>
        <w:rFonts w:ascii="Times New Roman" w:hAnsi="Times New Roman" w:cs="Times New Roman" w:hint="default"/>
        <w:b/>
        <w:i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15:restartNumberingAfterBreak="0">
    <w:nsid w:val="088B6EDA"/>
    <w:multiLevelType w:val="hybridMultilevel"/>
    <w:tmpl w:val="7430F2DA"/>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83871"/>
    <w:multiLevelType w:val="hybridMultilevel"/>
    <w:tmpl w:val="EDCAE8D8"/>
    <w:lvl w:ilvl="0" w:tplc="0074AB34">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08D1793A"/>
    <w:multiLevelType w:val="hybridMultilevel"/>
    <w:tmpl w:val="E5B4CB08"/>
    <w:lvl w:ilvl="0" w:tplc="96D849EE">
      <w:start w:val="1"/>
      <w:numFmt w:val="bullet"/>
      <w:lvlText w:val="•"/>
      <w:lvlJc w:val="left"/>
      <w:pPr>
        <w:tabs>
          <w:tab w:val="num" w:pos="720"/>
        </w:tabs>
        <w:ind w:left="720" w:hanging="360"/>
      </w:pPr>
      <w:rPr>
        <w:rFonts w:ascii="Times New Roman" w:hAnsi="Times New Roman" w:cs="Times New Roman" w:hint="default"/>
      </w:rPr>
    </w:lvl>
    <w:lvl w:ilvl="1" w:tplc="BF76ACAA">
      <w:start w:val="1"/>
      <w:numFmt w:val="bullet"/>
      <w:lvlText w:val="•"/>
      <w:lvlJc w:val="left"/>
      <w:pPr>
        <w:tabs>
          <w:tab w:val="num" w:pos="1440"/>
        </w:tabs>
        <w:ind w:left="1440" w:hanging="360"/>
      </w:pPr>
      <w:rPr>
        <w:rFonts w:ascii="Times New Roman" w:hAnsi="Times New Roman" w:cs="Times New Roman" w:hint="default"/>
      </w:rPr>
    </w:lvl>
    <w:lvl w:ilvl="2" w:tplc="A4421B74">
      <w:start w:val="1"/>
      <w:numFmt w:val="bullet"/>
      <w:lvlText w:val="•"/>
      <w:lvlJc w:val="left"/>
      <w:pPr>
        <w:tabs>
          <w:tab w:val="num" w:pos="2160"/>
        </w:tabs>
        <w:ind w:left="2160" w:hanging="360"/>
      </w:pPr>
      <w:rPr>
        <w:rFonts w:ascii="Times New Roman" w:hAnsi="Times New Roman" w:cs="Times New Roman" w:hint="default"/>
      </w:rPr>
    </w:lvl>
    <w:lvl w:ilvl="3" w:tplc="A79203D6">
      <w:start w:val="1"/>
      <w:numFmt w:val="bullet"/>
      <w:lvlText w:val="•"/>
      <w:lvlJc w:val="left"/>
      <w:pPr>
        <w:tabs>
          <w:tab w:val="num" w:pos="2880"/>
        </w:tabs>
        <w:ind w:left="2880" w:hanging="360"/>
      </w:pPr>
      <w:rPr>
        <w:rFonts w:ascii="Times New Roman" w:hAnsi="Times New Roman" w:cs="Times New Roman" w:hint="default"/>
      </w:rPr>
    </w:lvl>
    <w:lvl w:ilvl="4" w:tplc="61E0531C">
      <w:start w:val="1"/>
      <w:numFmt w:val="bullet"/>
      <w:lvlText w:val="•"/>
      <w:lvlJc w:val="left"/>
      <w:pPr>
        <w:tabs>
          <w:tab w:val="num" w:pos="3600"/>
        </w:tabs>
        <w:ind w:left="3600" w:hanging="360"/>
      </w:pPr>
      <w:rPr>
        <w:rFonts w:ascii="Times New Roman" w:hAnsi="Times New Roman" w:cs="Times New Roman" w:hint="default"/>
      </w:rPr>
    </w:lvl>
    <w:lvl w:ilvl="5" w:tplc="C1BAA990">
      <w:start w:val="1"/>
      <w:numFmt w:val="bullet"/>
      <w:lvlText w:val="•"/>
      <w:lvlJc w:val="left"/>
      <w:pPr>
        <w:tabs>
          <w:tab w:val="num" w:pos="4320"/>
        </w:tabs>
        <w:ind w:left="4320" w:hanging="360"/>
      </w:pPr>
      <w:rPr>
        <w:rFonts w:ascii="Times New Roman" w:hAnsi="Times New Roman" w:cs="Times New Roman" w:hint="default"/>
      </w:rPr>
    </w:lvl>
    <w:lvl w:ilvl="6" w:tplc="95DEF100">
      <w:start w:val="1"/>
      <w:numFmt w:val="bullet"/>
      <w:lvlText w:val="•"/>
      <w:lvlJc w:val="left"/>
      <w:pPr>
        <w:tabs>
          <w:tab w:val="num" w:pos="5040"/>
        </w:tabs>
        <w:ind w:left="5040" w:hanging="360"/>
      </w:pPr>
      <w:rPr>
        <w:rFonts w:ascii="Times New Roman" w:hAnsi="Times New Roman" w:cs="Times New Roman" w:hint="default"/>
      </w:rPr>
    </w:lvl>
    <w:lvl w:ilvl="7" w:tplc="3F3071B4">
      <w:start w:val="1"/>
      <w:numFmt w:val="bullet"/>
      <w:lvlText w:val="•"/>
      <w:lvlJc w:val="left"/>
      <w:pPr>
        <w:tabs>
          <w:tab w:val="num" w:pos="5760"/>
        </w:tabs>
        <w:ind w:left="5760" w:hanging="360"/>
      </w:pPr>
      <w:rPr>
        <w:rFonts w:ascii="Times New Roman" w:hAnsi="Times New Roman" w:cs="Times New Roman" w:hint="default"/>
      </w:rPr>
    </w:lvl>
    <w:lvl w:ilvl="8" w:tplc="92A8A76E">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08DE58D2"/>
    <w:multiLevelType w:val="hybridMultilevel"/>
    <w:tmpl w:val="7430F2DA"/>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25F69"/>
    <w:multiLevelType w:val="hybridMultilevel"/>
    <w:tmpl w:val="4022A82C"/>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245D6"/>
    <w:multiLevelType w:val="hybridMultilevel"/>
    <w:tmpl w:val="CEAAFBA6"/>
    <w:lvl w:ilvl="0" w:tplc="0D90AE84">
      <w:start w:val="1"/>
      <w:numFmt w:val="lowerRoman"/>
      <w:lvlText w:val="%1."/>
      <w:lvlJc w:val="left"/>
      <w:pPr>
        <w:tabs>
          <w:tab w:val="num" w:pos="960"/>
        </w:tabs>
        <w:ind w:left="9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098E502B"/>
    <w:multiLevelType w:val="hybridMultilevel"/>
    <w:tmpl w:val="7798A47E"/>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09E84D43"/>
    <w:multiLevelType w:val="multilevel"/>
    <w:tmpl w:val="18BE9358"/>
    <w:lvl w:ilvl="0">
      <w:start w:val="1"/>
      <w:numFmt w:val="decimal"/>
      <w:lvlText w:val="%1."/>
      <w:lvlJc w:val="left"/>
      <w:pPr>
        <w:tabs>
          <w:tab w:val="num" w:pos="720"/>
        </w:tabs>
        <w:ind w:left="720" w:hanging="363"/>
      </w:pPr>
      <w:rPr>
        <w:rFonts w:cs="Times New Roman"/>
      </w:rPr>
    </w:lvl>
    <w:lvl w:ilvl="1">
      <w:start w:val="1"/>
      <w:numFmt w:val="lowerLetter"/>
      <w:lvlText w:val="%2."/>
      <w:lvlJc w:val="left"/>
      <w:pPr>
        <w:tabs>
          <w:tab w:val="num" w:pos="1077"/>
        </w:tabs>
        <w:ind w:left="1077" w:hanging="357"/>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ABF78CD"/>
    <w:multiLevelType w:val="hybridMultilevel"/>
    <w:tmpl w:val="2C2AC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9925B6"/>
    <w:multiLevelType w:val="hybridMultilevel"/>
    <w:tmpl w:val="DDC0940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0BAE35B4"/>
    <w:multiLevelType w:val="hybridMultilevel"/>
    <w:tmpl w:val="746268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442D46"/>
    <w:multiLevelType w:val="hybridMultilevel"/>
    <w:tmpl w:val="35B25B7E"/>
    <w:lvl w:ilvl="0" w:tplc="0074AB34">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0C8A3A7F"/>
    <w:multiLevelType w:val="hybridMultilevel"/>
    <w:tmpl w:val="CE2021A4"/>
    <w:lvl w:ilvl="0" w:tplc="9B26A062">
      <w:start w:val="1"/>
      <w:numFmt w:val="lowerRoman"/>
      <w:lvlText w:val="%1."/>
      <w:lvlJc w:val="left"/>
      <w:pPr>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0C9A1419"/>
    <w:multiLevelType w:val="hybridMultilevel"/>
    <w:tmpl w:val="DC94C234"/>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0E6324A7"/>
    <w:multiLevelType w:val="hybridMultilevel"/>
    <w:tmpl w:val="85E296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F5FED"/>
    <w:multiLevelType w:val="hybridMultilevel"/>
    <w:tmpl w:val="2EC0C976"/>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05416AF"/>
    <w:multiLevelType w:val="hybridMultilevel"/>
    <w:tmpl w:val="E9A618E2"/>
    <w:lvl w:ilvl="0" w:tplc="5BECE6D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BB173E"/>
    <w:multiLevelType w:val="hybridMultilevel"/>
    <w:tmpl w:val="04B0123A"/>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111D2F82"/>
    <w:multiLevelType w:val="hybridMultilevel"/>
    <w:tmpl w:val="823A9358"/>
    <w:lvl w:ilvl="0" w:tplc="D21AE4C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129F1FE1"/>
    <w:multiLevelType w:val="hybridMultilevel"/>
    <w:tmpl w:val="4A2CE944"/>
    <w:lvl w:ilvl="0" w:tplc="986E5D0C">
      <w:start w:val="1"/>
      <w:numFmt w:val="lowerRoman"/>
      <w:lvlText w:val="%1."/>
      <w:lvlJc w:val="left"/>
      <w:pPr>
        <w:tabs>
          <w:tab w:val="num" w:pos="720"/>
        </w:tabs>
        <w:ind w:left="72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130B347B"/>
    <w:multiLevelType w:val="hybridMultilevel"/>
    <w:tmpl w:val="40067424"/>
    <w:lvl w:ilvl="0" w:tplc="79F2B728">
      <w:start w:val="1"/>
      <w:numFmt w:val="lowerRoman"/>
      <w:lvlText w:val="%1."/>
      <w:lvlJc w:val="left"/>
      <w:pPr>
        <w:tabs>
          <w:tab w:val="num" w:pos="284"/>
        </w:tabs>
        <w:ind w:left="284" w:hanging="284"/>
      </w:pPr>
      <w:rPr>
        <w:rFonts w:cs="Times New Roman"/>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13654FBF"/>
    <w:multiLevelType w:val="hybridMultilevel"/>
    <w:tmpl w:val="26169038"/>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136830A8"/>
    <w:multiLevelType w:val="hybridMultilevel"/>
    <w:tmpl w:val="A3A230FA"/>
    <w:lvl w:ilvl="0" w:tplc="9B26A0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920F40"/>
    <w:multiLevelType w:val="hybridMultilevel"/>
    <w:tmpl w:val="9FD06D12"/>
    <w:lvl w:ilvl="0" w:tplc="0074AB34">
      <w:start w:val="1"/>
      <w:numFmt w:val="lowerRoman"/>
      <w:lvlText w:val="%1."/>
      <w:lvlJc w:val="left"/>
      <w:pPr>
        <w:tabs>
          <w:tab w:val="num" w:pos="360"/>
        </w:tabs>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565A137E">
      <w:start w:val="1"/>
      <w:numFmt w:val="lowerRoman"/>
      <w:lvlText w:val="%3."/>
      <w:lvlJc w:val="left"/>
      <w:pPr>
        <w:tabs>
          <w:tab w:val="num" w:pos="284"/>
        </w:tabs>
        <w:ind w:left="284" w:hanging="284"/>
      </w:pPr>
      <w:rPr>
        <w:rFonts w:cs="Times New Roman"/>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141A6F79"/>
    <w:multiLevelType w:val="multilevel"/>
    <w:tmpl w:val="33B4F95E"/>
    <w:lvl w:ilvl="0">
      <w:start w:val="1"/>
      <w:numFmt w:val="lowerRoman"/>
      <w:lvlText w:val="%1."/>
      <w:lvlJc w:val="left"/>
      <w:pPr>
        <w:tabs>
          <w:tab w:val="num" w:pos="284"/>
        </w:tabs>
        <w:ind w:left="284" w:hanging="284"/>
      </w:pPr>
      <w:rPr>
        <w:rFonts w:cs="Times New Roman"/>
      </w:rPr>
    </w:lvl>
    <w:lvl w:ilvl="1">
      <w:start w:val="1"/>
      <w:numFmt w:val="lowerLetter"/>
      <w:lvlText w:val="%2."/>
      <w:lvlJc w:val="left"/>
      <w:pPr>
        <w:ind w:left="567" w:hanging="283"/>
      </w:pPr>
      <w:rPr>
        <w:rFonts w:cs="Times New Roman"/>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5D9655F"/>
    <w:multiLevelType w:val="hybridMultilevel"/>
    <w:tmpl w:val="72DE3C58"/>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17A5578C"/>
    <w:multiLevelType w:val="hybridMultilevel"/>
    <w:tmpl w:val="A3B03C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8553B69"/>
    <w:multiLevelType w:val="hybridMultilevel"/>
    <w:tmpl w:val="EB129CC8"/>
    <w:lvl w:ilvl="0" w:tplc="6342320E">
      <w:start w:val="1"/>
      <w:numFmt w:val="decimal"/>
      <w:lvlText w:val="%1."/>
      <w:lvlJc w:val="left"/>
      <w:pPr>
        <w:tabs>
          <w:tab w:val="num" w:pos="227"/>
        </w:tabs>
        <w:ind w:left="227" w:hanging="227"/>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840"/>
        </w:tabs>
        <w:ind w:left="840" w:hanging="360"/>
      </w:pPr>
    </w:lvl>
    <w:lvl w:ilvl="2" w:tplc="0809001B">
      <w:start w:val="1"/>
      <w:numFmt w:val="lowerRoman"/>
      <w:lvlText w:val="%3."/>
      <w:lvlJc w:val="right"/>
      <w:pPr>
        <w:tabs>
          <w:tab w:val="num" w:pos="1560"/>
        </w:tabs>
        <w:ind w:left="1560" w:hanging="180"/>
      </w:pPr>
    </w:lvl>
    <w:lvl w:ilvl="3" w:tplc="0809000F">
      <w:start w:val="1"/>
      <w:numFmt w:val="decimal"/>
      <w:lvlText w:val="%4."/>
      <w:lvlJc w:val="left"/>
      <w:pPr>
        <w:tabs>
          <w:tab w:val="num" w:pos="2280"/>
        </w:tabs>
        <w:ind w:left="2280" w:hanging="360"/>
      </w:pPr>
    </w:lvl>
    <w:lvl w:ilvl="4" w:tplc="08090019">
      <w:start w:val="1"/>
      <w:numFmt w:val="lowerLetter"/>
      <w:lvlText w:val="%5."/>
      <w:lvlJc w:val="left"/>
      <w:pPr>
        <w:tabs>
          <w:tab w:val="num" w:pos="3000"/>
        </w:tabs>
        <w:ind w:left="3000" w:hanging="360"/>
      </w:pPr>
    </w:lvl>
    <w:lvl w:ilvl="5" w:tplc="0809001B">
      <w:start w:val="1"/>
      <w:numFmt w:val="lowerRoman"/>
      <w:lvlText w:val="%6."/>
      <w:lvlJc w:val="right"/>
      <w:pPr>
        <w:tabs>
          <w:tab w:val="num" w:pos="3720"/>
        </w:tabs>
        <w:ind w:left="3720" w:hanging="180"/>
      </w:pPr>
    </w:lvl>
    <w:lvl w:ilvl="6" w:tplc="0809000F">
      <w:start w:val="1"/>
      <w:numFmt w:val="decimal"/>
      <w:lvlText w:val="%7."/>
      <w:lvlJc w:val="left"/>
      <w:pPr>
        <w:tabs>
          <w:tab w:val="num" w:pos="4440"/>
        </w:tabs>
        <w:ind w:left="4440" w:hanging="360"/>
      </w:pPr>
    </w:lvl>
    <w:lvl w:ilvl="7" w:tplc="08090019">
      <w:start w:val="1"/>
      <w:numFmt w:val="lowerLetter"/>
      <w:lvlText w:val="%8."/>
      <w:lvlJc w:val="left"/>
      <w:pPr>
        <w:tabs>
          <w:tab w:val="num" w:pos="5160"/>
        </w:tabs>
        <w:ind w:left="5160" w:hanging="360"/>
      </w:pPr>
    </w:lvl>
    <w:lvl w:ilvl="8" w:tplc="0809001B">
      <w:start w:val="1"/>
      <w:numFmt w:val="lowerRoman"/>
      <w:lvlText w:val="%9."/>
      <w:lvlJc w:val="right"/>
      <w:pPr>
        <w:tabs>
          <w:tab w:val="num" w:pos="5880"/>
        </w:tabs>
        <w:ind w:left="5880" w:hanging="180"/>
      </w:pPr>
    </w:lvl>
  </w:abstractNum>
  <w:abstractNum w:abstractNumId="35" w15:restartNumberingAfterBreak="0">
    <w:nsid w:val="188861DB"/>
    <w:multiLevelType w:val="hybridMultilevel"/>
    <w:tmpl w:val="993C2F22"/>
    <w:lvl w:ilvl="0" w:tplc="DDD4C244">
      <w:start w:val="1"/>
      <w:numFmt w:val="lowerRoman"/>
      <w:lvlText w:val="%1."/>
      <w:lvlJc w:val="left"/>
      <w:pPr>
        <w:tabs>
          <w:tab w:val="num" w:pos="357"/>
        </w:tabs>
        <w:ind w:left="357" w:hanging="357"/>
      </w:pPr>
      <w:rPr>
        <w:rFonts w:ascii="Arial" w:hAnsi="Arial" w:cs="Times New Roman" w:hint="default"/>
        <w:b w:val="0"/>
        <w:i w:val="0"/>
        <w:strike w:val="0"/>
        <w:dstrike w:val="0"/>
        <w:u w:val="none"/>
        <w:effect w:val="none"/>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6" w15:restartNumberingAfterBreak="0">
    <w:nsid w:val="191C0711"/>
    <w:multiLevelType w:val="hybridMultilevel"/>
    <w:tmpl w:val="909892BC"/>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24058B"/>
    <w:multiLevelType w:val="hybridMultilevel"/>
    <w:tmpl w:val="1F5A06EA"/>
    <w:lvl w:ilvl="0" w:tplc="B3706D40">
      <w:start w:val="1"/>
      <w:numFmt w:val="decimal"/>
      <w:lvlText w:val="%1."/>
      <w:lvlJc w:val="left"/>
      <w:pPr>
        <w:tabs>
          <w:tab w:val="num" w:pos="720"/>
        </w:tabs>
        <w:ind w:left="720" w:hanging="360"/>
      </w:pPr>
      <w:rPr>
        <w:rFonts w:cs="Times New Roman"/>
      </w:rPr>
    </w:lvl>
    <w:lvl w:ilvl="1" w:tplc="43C0A4A6">
      <w:start w:val="1"/>
      <w:numFmt w:val="lowerRoman"/>
      <w:lvlText w:val="%2."/>
      <w:lvlJc w:val="left"/>
      <w:pPr>
        <w:tabs>
          <w:tab w:val="num" w:pos="1440"/>
        </w:tabs>
        <w:ind w:left="1440" w:hanging="360"/>
      </w:pPr>
      <w:rPr>
        <w:rFonts w:cs="Times New Roman"/>
        <w:b w:val="0"/>
        <w:i w:val="0"/>
      </w:rPr>
    </w:lvl>
    <w:lvl w:ilvl="2" w:tplc="6DBA19D6">
      <w:start w:val="1"/>
      <w:numFmt w:val="decimal"/>
      <w:lvlText w:val="%3."/>
      <w:lvlJc w:val="left"/>
      <w:pPr>
        <w:tabs>
          <w:tab w:val="num" w:pos="2160"/>
        </w:tabs>
        <w:ind w:left="2160" w:hanging="360"/>
      </w:pPr>
      <w:rPr>
        <w:rFonts w:cs="Times New Roman"/>
      </w:rPr>
    </w:lvl>
    <w:lvl w:ilvl="3" w:tplc="A5C4F8F6">
      <w:start w:val="1"/>
      <w:numFmt w:val="decimal"/>
      <w:lvlText w:val="%4."/>
      <w:lvlJc w:val="left"/>
      <w:pPr>
        <w:tabs>
          <w:tab w:val="num" w:pos="2880"/>
        </w:tabs>
        <w:ind w:left="2880" w:hanging="360"/>
      </w:pPr>
      <w:rPr>
        <w:rFonts w:cs="Times New Roman"/>
      </w:rPr>
    </w:lvl>
    <w:lvl w:ilvl="4" w:tplc="88EE72FE">
      <w:start w:val="1"/>
      <w:numFmt w:val="decimal"/>
      <w:lvlText w:val="%5."/>
      <w:lvlJc w:val="left"/>
      <w:pPr>
        <w:tabs>
          <w:tab w:val="num" w:pos="3600"/>
        </w:tabs>
        <w:ind w:left="3600" w:hanging="360"/>
      </w:pPr>
      <w:rPr>
        <w:rFonts w:cs="Times New Roman"/>
      </w:rPr>
    </w:lvl>
    <w:lvl w:ilvl="5" w:tplc="F95AA1D0">
      <w:start w:val="1"/>
      <w:numFmt w:val="decimal"/>
      <w:lvlText w:val="%6."/>
      <w:lvlJc w:val="left"/>
      <w:pPr>
        <w:tabs>
          <w:tab w:val="num" w:pos="4320"/>
        </w:tabs>
        <w:ind w:left="4320" w:hanging="360"/>
      </w:pPr>
      <w:rPr>
        <w:rFonts w:cs="Times New Roman"/>
      </w:rPr>
    </w:lvl>
    <w:lvl w:ilvl="6" w:tplc="4F7E02E4">
      <w:start w:val="1"/>
      <w:numFmt w:val="decimal"/>
      <w:lvlText w:val="%7."/>
      <w:lvlJc w:val="left"/>
      <w:pPr>
        <w:tabs>
          <w:tab w:val="num" w:pos="5040"/>
        </w:tabs>
        <w:ind w:left="5040" w:hanging="360"/>
      </w:pPr>
      <w:rPr>
        <w:rFonts w:cs="Times New Roman"/>
      </w:rPr>
    </w:lvl>
    <w:lvl w:ilvl="7" w:tplc="3048C642">
      <w:start w:val="1"/>
      <w:numFmt w:val="decimal"/>
      <w:lvlText w:val="%8."/>
      <w:lvlJc w:val="left"/>
      <w:pPr>
        <w:tabs>
          <w:tab w:val="num" w:pos="5760"/>
        </w:tabs>
        <w:ind w:left="5760" w:hanging="360"/>
      </w:pPr>
      <w:rPr>
        <w:rFonts w:cs="Times New Roman"/>
      </w:rPr>
    </w:lvl>
    <w:lvl w:ilvl="8" w:tplc="57527A4C">
      <w:start w:val="1"/>
      <w:numFmt w:val="decimal"/>
      <w:lvlText w:val="%9."/>
      <w:lvlJc w:val="left"/>
      <w:pPr>
        <w:tabs>
          <w:tab w:val="num" w:pos="6480"/>
        </w:tabs>
        <w:ind w:left="6480" w:hanging="360"/>
      </w:pPr>
      <w:rPr>
        <w:rFonts w:cs="Times New Roman"/>
      </w:rPr>
    </w:lvl>
  </w:abstractNum>
  <w:abstractNum w:abstractNumId="38" w15:restartNumberingAfterBreak="0">
    <w:nsid w:val="1A810318"/>
    <w:multiLevelType w:val="hybridMultilevel"/>
    <w:tmpl w:val="729C6C6E"/>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D9572C"/>
    <w:multiLevelType w:val="hybridMultilevel"/>
    <w:tmpl w:val="3154A9CE"/>
    <w:lvl w:ilvl="0" w:tplc="986E5D0C">
      <w:start w:val="1"/>
      <w:numFmt w:val="lowerRoman"/>
      <w:lvlText w:val="%1."/>
      <w:lvlJc w:val="left"/>
      <w:pPr>
        <w:tabs>
          <w:tab w:val="num" w:pos="720"/>
        </w:tabs>
        <w:ind w:left="720" w:hanging="360"/>
      </w:pPr>
      <w:rPr>
        <w:rFonts w:cs="Times New Roman"/>
        <w:b w:val="0"/>
        <w:i w:val="0"/>
      </w:rPr>
    </w:lvl>
    <w:lvl w:ilvl="1" w:tplc="BC4A03D2">
      <w:start w:val="1"/>
      <w:numFmt w:val="lowerRoman"/>
      <w:lvlText w:val="%2."/>
      <w:lvlJc w:val="left"/>
      <w:pPr>
        <w:tabs>
          <w:tab w:val="num" w:pos="357"/>
        </w:tabs>
        <w:ind w:left="357" w:hanging="357"/>
      </w:pPr>
      <w:rPr>
        <w:rFonts w:cs="Times New Roman" w:hint="default"/>
        <w:b w:val="0"/>
        <w:i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1D2C671E"/>
    <w:multiLevelType w:val="hybridMultilevel"/>
    <w:tmpl w:val="63202702"/>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31286B"/>
    <w:multiLevelType w:val="hybridMultilevel"/>
    <w:tmpl w:val="83803EBE"/>
    <w:lvl w:ilvl="0" w:tplc="0074AB34">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15:restartNumberingAfterBreak="0">
    <w:nsid w:val="1D6B50C1"/>
    <w:multiLevelType w:val="hybridMultilevel"/>
    <w:tmpl w:val="C6089DEC"/>
    <w:lvl w:ilvl="0" w:tplc="43C0A4A6">
      <w:start w:val="1"/>
      <w:numFmt w:val="lowerRoman"/>
      <w:lvlText w:val="%1."/>
      <w:lvlJc w:val="left"/>
      <w:pPr>
        <w:tabs>
          <w:tab w:val="num" w:pos="1440"/>
        </w:tabs>
        <w:ind w:left="1440" w:hanging="360"/>
      </w:pPr>
      <w:rPr>
        <w:b w:val="0"/>
        <w:i w:val="0"/>
      </w:rPr>
    </w:lvl>
    <w:lvl w:ilvl="1" w:tplc="D4242622">
      <w:start w:val="1"/>
      <w:numFmt w:val="lowerLetter"/>
      <w:lvlText w:val="%2)"/>
      <w:lvlJc w:val="left"/>
      <w:pPr>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1D9F026D"/>
    <w:multiLevelType w:val="hybridMultilevel"/>
    <w:tmpl w:val="3BF46C26"/>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1E0565D8"/>
    <w:multiLevelType w:val="hybridMultilevel"/>
    <w:tmpl w:val="A65C8DDA"/>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5" w15:restartNumberingAfterBreak="0">
    <w:nsid w:val="1E98577E"/>
    <w:multiLevelType w:val="hybridMultilevel"/>
    <w:tmpl w:val="8A9E47AE"/>
    <w:lvl w:ilvl="0" w:tplc="CFD4A83E">
      <w:start w:val="1"/>
      <w:numFmt w:val="lowerRoman"/>
      <w:lvlText w:val="%1."/>
      <w:lvlJc w:val="left"/>
      <w:pPr>
        <w:tabs>
          <w:tab w:val="num" w:pos="360"/>
        </w:tabs>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1F111246"/>
    <w:multiLevelType w:val="hybridMultilevel"/>
    <w:tmpl w:val="99A85C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7" w15:restartNumberingAfterBreak="0">
    <w:nsid w:val="1F3311AA"/>
    <w:multiLevelType w:val="hybridMultilevel"/>
    <w:tmpl w:val="C6EA8FA2"/>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02D92"/>
    <w:multiLevelType w:val="multilevel"/>
    <w:tmpl w:val="1A68519E"/>
    <w:lvl w:ilvl="0">
      <w:start w:val="1"/>
      <w:numFmt w:val="lowerRoman"/>
      <w:pStyle w:val="Blue10outlinenumbered"/>
      <w:lvlText w:val="%1."/>
      <w:lvlJc w:val="left"/>
      <w:pPr>
        <w:tabs>
          <w:tab w:val="num" w:pos="357"/>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2246094F"/>
    <w:multiLevelType w:val="hybridMultilevel"/>
    <w:tmpl w:val="8B46909C"/>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0" w15:restartNumberingAfterBreak="0">
    <w:nsid w:val="22DD220F"/>
    <w:multiLevelType w:val="hybridMultilevel"/>
    <w:tmpl w:val="3D3A3388"/>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243370F9"/>
    <w:multiLevelType w:val="hybridMultilevel"/>
    <w:tmpl w:val="980C79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2439497F"/>
    <w:multiLevelType w:val="hybridMultilevel"/>
    <w:tmpl w:val="9F4CCA34"/>
    <w:lvl w:ilvl="0" w:tplc="986E5D0C">
      <w:start w:val="1"/>
      <w:numFmt w:val="lowerRoman"/>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3" w15:restartNumberingAfterBreak="0">
    <w:nsid w:val="26250D6D"/>
    <w:multiLevelType w:val="hybridMultilevel"/>
    <w:tmpl w:val="8598C1FC"/>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274C405B"/>
    <w:multiLevelType w:val="hybridMultilevel"/>
    <w:tmpl w:val="596C05C6"/>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5" w15:restartNumberingAfterBreak="0">
    <w:nsid w:val="2784259D"/>
    <w:multiLevelType w:val="hybridMultilevel"/>
    <w:tmpl w:val="2E0498E4"/>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6" w15:restartNumberingAfterBreak="0">
    <w:nsid w:val="27FC3115"/>
    <w:multiLevelType w:val="hybridMultilevel"/>
    <w:tmpl w:val="BDBC4C04"/>
    <w:lvl w:ilvl="0" w:tplc="E3967116">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B5665F"/>
    <w:multiLevelType w:val="hybridMultilevel"/>
    <w:tmpl w:val="2642F3BA"/>
    <w:lvl w:ilvl="0" w:tplc="0074AB34">
      <w:start w:val="1"/>
      <w:numFmt w:val="lowerRoman"/>
      <w:lvlText w:val="%1."/>
      <w:lvlJc w:val="left"/>
      <w:pPr>
        <w:tabs>
          <w:tab w:val="num" w:pos="360"/>
        </w:tabs>
        <w:ind w:left="360" w:hanging="360"/>
      </w:pPr>
      <w:rPr>
        <w:rFonts w:cs="Times New Roman"/>
        <w:b w:val="0"/>
        <w:i w:val="0"/>
      </w:rPr>
    </w:lvl>
    <w:lvl w:ilvl="1" w:tplc="F18E54E0">
      <w:start w:val="1"/>
      <w:numFmt w:val="decimal"/>
      <w:lvlText w:val="%2."/>
      <w:lvlJc w:val="left"/>
      <w:pPr>
        <w:tabs>
          <w:tab w:val="num" w:pos="284"/>
        </w:tabs>
        <w:ind w:left="284" w:hanging="284"/>
      </w:pPr>
      <w:rPr>
        <w:rFonts w:ascii="Arial" w:hAnsi="Arial" w:cs="Times New Roman" w:hint="default"/>
        <w:b w:val="0"/>
        <w:i w:val="0"/>
        <w:sz w:val="20"/>
      </w:rPr>
    </w:lvl>
    <w:lvl w:ilvl="2" w:tplc="BC4A03D2">
      <w:start w:val="1"/>
      <w:numFmt w:val="lowerRoman"/>
      <w:lvlText w:val="%3."/>
      <w:lvlJc w:val="left"/>
      <w:pPr>
        <w:tabs>
          <w:tab w:val="num" w:pos="357"/>
        </w:tabs>
        <w:ind w:left="357" w:hanging="357"/>
      </w:pPr>
      <w:rPr>
        <w:rFonts w:cs="Times New Roman" w:hint="default"/>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29682CC1"/>
    <w:multiLevelType w:val="hybridMultilevel"/>
    <w:tmpl w:val="46C0886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9" w15:restartNumberingAfterBreak="0">
    <w:nsid w:val="29DC06A3"/>
    <w:multiLevelType w:val="hybridMultilevel"/>
    <w:tmpl w:val="761CA70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0" w15:restartNumberingAfterBreak="0">
    <w:nsid w:val="2A8D178B"/>
    <w:multiLevelType w:val="hybridMultilevel"/>
    <w:tmpl w:val="AFCA4BC0"/>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AC3903"/>
    <w:multiLevelType w:val="hybridMultilevel"/>
    <w:tmpl w:val="F2EAAF70"/>
    <w:lvl w:ilvl="0" w:tplc="04090017">
      <w:start w:val="1"/>
      <w:numFmt w:val="lowerLetter"/>
      <w:lvlText w:val="%1)"/>
      <w:lvlJc w:val="left"/>
      <w:pPr>
        <w:ind w:left="5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2ADD0CC8"/>
    <w:multiLevelType w:val="hybridMultilevel"/>
    <w:tmpl w:val="746268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2C5F99"/>
    <w:multiLevelType w:val="hybridMultilevel"/>
    <w:tmpl w:val="D8527E3E"/>
    <w:lvl w:ilvl="0" w:tplc="0074AB34">
      <w:start w:val="1"/>
      <w:numFmt w:val="lowerRoman"/>
      <w:lvlText w:val="%1."/>
      <w:lvlJc w:val="left"/>
      <w:pPr>
        <w:tabs>
          <w:tab w:val="num" w:pos="360"/>
        </w:tabs>
        <w:ind w:left="360" w:hanging="360"/>
      </w:pPr>
      <w:rPr>
        <w:rFonts w:cs="Times New Roman"/>
        <w:b w:val="0"/>
        <w:i w:val="0"/>
      </w:rPr>
    </w:lvl>
    <w:lvl w:ilvl="1" w:tplc="DE62DB00">
      <w:start w:val="1"/>
      <w:numFmt w:val="decimal"/>
      <w:lvlText w:val="%2."/>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2" w:tplc="429E3CB2">
      <w:start w:val="1"/>
      <w:numFmt w:val="lowerRoman"/>
      <w:lvlText w:val="%3."/>
      <w:lvlJc w:val="left"/>
      <w:pPr>
        <w:tabs>
          <w:tab w:val="num" w:pos="2340"/>
        </w:tabs>
        <w:ind w:left="2340" w:hanging="360"/>
      </w:pPr>
      <w:rPr>
        <w:rFonts w:cs="Times New Roman"/>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2B2E2CAE"/>
    <w:multiLevelType w:val="hybridMultilevel"/>
    <w:tmpl w:val="D310A7BC"/>
    <w:lvl w:ilvl="0" w:tplc="9468E754">
      <w:start w:val="1"/>
      <w:numFmt w:val="decimal"/>
      <w:lvlText w:val="%1."/>
      <w:lvlJc w:val="left"/>
      <w:pPr>
        <w:tabs>
          <w:tab w:val="num" w:pos="0"/>
        </w:tabs>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2B3E283B"/>
    <w:multiLevelType w:val="hybridMultilevel"/>
    <w:tmpl w:val="6658A294"/>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FC0DD3"/>
    <w:multiLevelType w:val="hybridMultilevel"/>
    <w:tmpl w:val="EE60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D392B47"/>
    <w:multiLevelType w:val="hybridMultilevel"/>
    <w:tmpl w:val="0E621ED2"/>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2F7D07EF"/>
    <w:multiLevelType w:val="hybridMultilevel"/>
    <w:tmpl w:val="D076CBA8"/>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515BE4"/>
    <w:multiLevelType w:val="hybridMultilevel"/>
    <w:tmpl w:val="135E71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0" w15:restartNumberingAfterBreak="0">
    <w:nsid w:val="30737B0D"/>
    <w:multiLevelType w:val="hybridMultilevel"/>
    <w:tmpl w:val="DA8A9A88"/>
    <w:lvl w:ilvl="0" w:tplc="9B26A062">
      <w:start w:val="1"/>
      <w:numFmt w:val="lowerRoman"/>
      <w:lvlText w:val="%1."/>
      <w:lvlJc w:val="left"/>
      <w:pPr>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1" w15:restartNumberingAfterBreak="0">
    <w:nsid w:val="3096290F"/>
    <w:multiLevelType w:val="hybridMultilevel"/>
    <w:tmpl w:val="DD6E5088"/>
    <w:lvl w:ilvl="0" w:tplc="0074AB34">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2" w15:restartNumberingAfterBreak="0">
    <w:nsid w:val="30D75FBE"/>
    <w:multiLevelType w:val="hybridMultilevel"/>
    <w:tmpl w:val="2D100B00"/>
    <w:lvl w:ilvl="0" w:tplc="AA40D76A">
      <w:start w:val="1"/>
      <w:numFmt w:val="lowerRoman"/>
      <w:lvlText w:val="%1."/>
      <w:lvlJc w:val="left"/>
      <w:pPr>
        <w:tabs>
          <w:tab w:val="num" w:pos="357"/>
        </w:tabs>
        <w:ind w:left="357" w:hanging="357"/>
      </w:pPr>
      <w:rPr>
        <w:rFonts w:ascii="Arial" w:hAnsi="Arial" w:cs="Times New Roman" w:hint="default"/>
        <w:b w:val="0"/>
        <w:i w:val="0"/>
        <w:strike w:val="0"/>
        <w:dstrike w:val="0"/>
        <w:u w:val="none"/>
        <w:effect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3" w15:restartNumberingAfterBreak="0">
    <w:nsid w:val="31360F08"/>
    <w:multiLevelType w:val="hybridMultilevel"/>
    <w:tmpl w:val="D37A9D5C"/>
    <w:lvl w:ilvl="0" w:tplc="25DCBA54">
      <w:start w:val="1"/>
      <w:numFmt w:val="lowerRoman"/>
      <w:lvlText w:val="%1."/>
      <w:lvlJc w:val="left"/>
      <w:pPr>
        <w:tabs>
          <w:tab w:val="num" w:pos="357"/>
        </w:tabs>
        <w:ind w:left="357" w:hanging="357"/>
      </w:pPr>
      <w:rPr>
        <w:rFonts w:ascii="Arial" w:hAnsi="Arial" w:cs="Times New Roman"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3299440C"/>
    <w:multiLevelType w:val="hybridMultilevel"/>
    <w:tmpl w:val="695ED9DA"/>
    <w:lvl w:ilvl="0" w:tplc="CFD4A83E">
      <w:start w:val="1"/>
      <w:numFmt w:val="lowerRoman"/>
      <w:lvlText w:val="%1."/>
      <w:lvlJc w:val="left"/>
      <w:pPr>
        <w:tabs>
          <w:tab w:val="num" w:pos="360"/>
        </w:tabs>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15:restartNumberingAfterBreak="0">
    <w:nsid w:val="33627626"/>
    <w:multiLevelType w:val="hybridMultilevel"/>
    <w:tmpl w:val="AE0EB9C2"/>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337C5E96"/>
    <w:multiLevelType w:val="hybridMultilevel"/>
    <w:tmpl w:val="04AEF8CE"/>
    <w:lvl w:ilvl="0" w:tplc="429E3CB2">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7" w15:restartNumberingAfterBreak="0">
    <w:nsid w:val="339F2945"/>
    <w:multiLevelType w:val="hybridMultilevel"/>
    <w:tmpl w:val="4022A82C"/>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D11019"/>
    <w:multiLevelType w:val="hybridMultilevel"/>
    <w:tmpl w:val="67021442"/>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0E4267"/>
    <w:multiLevelType w:val="hybridMultilevel"/>
    <w:tmpl w:val="429487D0"/>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33488F"/>
    <w:multiLevelType w:val="hybridMultilevel"/>
    <w:tmpl w:val="58460698"/>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81" w15:restartNumberingAfterBreak="0">
    <w:nsid w:val="350C3DA4"/>
    <w:multiLevelType w:val="hybridMultilevel"/>
    <w:tmpl w:val="FCAC0252"/>
    <w:lvl w:ilvl="0" w:tplc="9B26A0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67570FA"/>
    <w:multiLevelType w:val="hybridMultilevel"/>
    <w:tmpl w:val="2708DC98"/>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83" w15:restartNumberingAfterBreak="0">
    <w:nsid w:val="381E1598"/>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38A12769"/>
    <w:multiLevelType w:val="hybridMultilevel"/>
    <w:tmpl w:val="D63098F8"/>
    <w:lvl w:ilvl="0" w:tplc="BF640B16">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8C781E"/>
    <w:multiLevelType w:val="hybridMultilevel"/>
    <w:tmpl w:val="D4AA1450"/>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6" w15:restartNumberingAfterBreak="0">
    <w:nsid w:val="39E95578"/>
    <w:multiLevelType w:val="hybridMultilevel"/>
    <w:tmpl w:val="38A0C116"/>
    <w:lvl w:ilvl="0" w:tplc="0074AB34">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7" w15:restartNumberingAfterBreak="0">
    <w:nsid w:val="3A871D1A"/>
    <w:multiLevelType w:val="multilevel"/>
    <w:tmpl w:val="33B4F95E"/>
    <w:lvl w:ilvl="0">
      <w:start w:val="1"/>
      <w:numFmt w:val="lowerRoman"/>
      <w:lvlText w:val="%1."/>
      <w:lvlJc w:val="left"/>
      <w:pPr>
        <w:tabs>
          <w:tab w:val="num" w:pos="284"/>
        </w:tabs>
        <w:ind w:left="284" w:hanging="284"/>
      </w:pPr>
      <w:rPr>
        <w:rFonts w:cs="Times New Roman"/>
      </w:rPr>
    </w:lvl>
    <w:lvl w:ilvl="1">
      <w:start w:val="1"/>
      <w:numFmt w:val="lowerLetter"/>
      <w:lvlText w:val="%2."/>
      <w:lvlJc w:val="left"/>
      <w:pPr>
        <w:ind w:left="567" w:hanging="283"/>
      </w:pPr>
      <w:rPr>
        <w:rFonts w:cs="Times New Roman"/>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3B8634CB"/>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3BB43A38"/>
    <w:multiLevelType w:val="hybridMultilevel"/>
    <w:tmpl w:val="65200EF6"/>
    <w:lvl w:ilvl="0" w:tplc="DDD4C244">
      <w:start w:val="1"/>
      <w:numFmt w:val="lowerRoman"/>
      <w:lvlText w:val="%1."/>
      <w:lvlJc w:val="left"/>
      <w:pPr>
        <w:tabs>
          <w:tab w:val="num" w:pos="357"/>
        </w:tabs>
        <w:ind w:left="357" w:hanging="357"/>
      </w:pPr>
      <w:rPr>
        <w:rFonts w:ascii="Arial" w:hAnsi="Arial" w:cs="Times New Roman" w:hint="default"/>
        <w:b w:val="0"/>
        <w:i w:val="0"/>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0" w15:restartNumberingAfterBreak="0">
    <w:nsid w:val="3D2148D3"/>
    <w:multiLevelType w:val="hybridMultilevel"/>
    <w:tmpl w:val="1E4CB9C2"/>
    <w:lvl w:ilvl="0" w:tplc="01AA593A">
      <w:start w:val="1"/>
      <w:numFmt w:val="lowerRoman"/>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1" w15:restartNumberingAfterBreak="0">
    <w:nsid w:val="3E9344AE"/>
    <w:multiLevelType w:val="hybridMultilevel"/>
    <w:tmpl w:val="BF768D64"/>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2" w15:restartNumberingAfterBreak="0">
    <w:nsid w:val="3EB7336B"/>
    <w:multiLevelType w:val="hybridMultilevel"/>
    <w:tmpl w:val="E954F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0E5542E"/>
    <w:multiLevelType w:val="hybridMultilevel"/>
    <w:tmpl w:val="C8948E1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4" w15:restartNumberingAfterBreak="0">
    <w:nsid w:val="42EE658C"/>
    <w:multiLevelType w:val="hybridMultilevel"/>
    <w:tmpl w:val="D66A46DE"/>
    <w:lvl w:ilvl="0" w:tplc="D160EA54">
      <w:start w:val="1"/>
      <w:numFmt w:val="lowerRoman"/>
      <w:lvlText w:val="%1."/>
      <w:lvlJc w:val="left"/>
      <w:pPr>
        <w:tabs>
          <w:tab w:val="num" w:pos="1437"/>
        </w:tabs>
        <w:ind w:left="1437" w:hanging="357"/>
      </w:pPr>
      <w:rPr>
        <w:rFonts w:ascii="Arial" w:hAnsi="Arial" w:cs="Times New Roman"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43030758"/>
    <w:multiLevelType w:val="hybridMultilevel"/>
    <w:tmpl w:val="DBAAA956"/>
    <w:lvl w:ilvl="0" w:tplc="429E3CB2">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6" w15:restartNumberingAfterBreak="0">
    <w:nsid w:val="454D5EC1"/>
    <w:multiLevelType w:val="hybridMultilevel"/>
    <w:tmpl w:val="97F63CF6"/>
    <w:lvl w:ilvl="0" w:tplc="986E5D0C">
      <w:start w:val="1"/>
      <w:numFmt w:val="lowerRoman"/>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7" w15:restartNumberingAfterBreak="0">
    <w:nsid w:val="472C23CF"/>
    <w:multiLevelType w:val="hybridMultilevel"/>
    <w:tmpl w:val="E988CF0A"/>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8" w15:restartNumberingAfterBreak="0">
    <w:nsid w:val="47315FE1"/>
    <w:multiLevelType w:val="hybridMultilevel"/>
    <w:tmpl w:val="09D45AC4"/>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9" w15:restartNumberingAfterBreak="0">
    <w:nsid w:val="474573B0"/>
    <w:multiLevelType w:val="hybridMultilevel"/>
    <w:tmpl w:val="13C002A6"/>
    <w:lvl w:ilvl="0" w:tplc="0074AB34">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0" w15:restartNumberingAfterBreak="0">
    <w:nsid w:val="47CB6DC4"/>
    <w:multiLevelType w:val="hybridMultilevel"/>
    <w:tmpl w:val="746268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745305"/>
    <w:multiLevelType w:val="hybridMultilevel"/>
    <w:tmpl w:val="3B129A12"/>
    <w:lvl w:ilvl="0" w:tplc="6FE05460">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2" w15:restartNumberingAfterBreak="0">
    <w:nsid w:val="49755793"/>
    <w:multiLevelType w:val="hybridMultilevel"/>
    <w:tmpl w:val="B1241ED0"/>
    <w:lvl w:ilvl="0" w:tplc="CFD4A83E">
      <w:start w:val="1"/>
      <w:numFmt w:val="lowerRoman"/>
      <w:lvlText w:val="%1."/>
      <w:lvlJc w:val="left"/>
      <w:pPr>
        <w:tabs>
          <w:tab w:val="num" w:pos="360"/>
        </w:tabs>
        <w:ind w:left="360" w:hanging="360"/>
      </w:pPr>
      <w:rPr>
        <w:rFonts w:cs="Times New Roman"/>
        <w:b w:val="0"/>
        <w:i w:val="0"/>
        <w:caps w:val="0"/>
        <w:strike w:val="0"/>
        <w:dstrike w:val="0"/>
        <w:vanish w:val="0"/>
        <w:webHidden w:val="0"/>
        <w:color w:val="auto"/>
        <w:sz w:val="20"/>
        <w:u w:val="none"/>
        <w:effect w:val="none"/>
        <w:vertAlign w:val="baseline"/>
        <w:specVanish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3" w15:restartNumberingAfterBreak="0">
    <w:nsid w:val="49D54597"/>
    <w:multiLevelType w:val="hybridMultilevel"/>
    <w:tmpl w:val="6030697E"/>
    <w:lvl w:ilvl="0" w:tplc="0074AB34">
      <w:start w:val="1"/>
      <w:numFmt w:val="lowerRoman"/>
      <w:lvlText w:val="%1."/>
      <w:lvlJc w:val="left"/>
      <w:pPr>
        <w:tabs>
          <w:tab w:val="num" w:pos="360"/>
        </w:tabs>
        <w:ind w:left="360" w:hanging="360"/>
      </w:pPr>
      <w:rPr>
        <w:rFonts w:cs="Times New Roman"/>
        <w:b w:val="0"/>
        <w:i w:val="0"/>
      </w:rPr>
    </w:lvl>
    <w:lvl w:ilvl="1" w:tplc="DE62DB00">
      <w:start w:val="1"/>
      <w:numFmt w:val="decimal"/>
      <w:lvlText w:val="%2."/>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2" w:tplc="BC4A03D2">
      <w:start w:val="1"/>
      <w:numFmt w:val="lowerRoman"/>
      <w:lvlText w:val="%3."/>
      <w:lvlJc w:val="left"/>
      <w:pPr>
        <w:tabs>
          <w:tab w:val="num" w:pos="357"/>
        </w:tabs>
        <w:ind w:left="357" w:hanging="357"/>
      </w:pPr>
      <w:rPr>
        <w:rFonts w:cs="Times New Roman" w:hint="default"/>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4A2A6172"/>
    <w:multiLevelType w:val="hybridMultilevel"/>
    <w:tmpl w:val="9C1C68DA"/>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5" w15:restartNumberingAfterBreak="0">
    <w:nsid w:val="4C4E1F5F"/>
    <w:multiLevelType w:val="hybridMultilevel"/>
    <w:tmpl w:val="8B46909C"/>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6" w15:restartNumberingAfterBreak="0">
    <w:nsid w:val="4C5D617A"/>
    <w:multiLevelType w:val="hybridMultilevel"/>
    <w:tmpl w:val="8C6209E0"/>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15:restartNumberingAfterBreak="0">
    <w:nsid w:val="4C9546CD"/>
    <w:multiLevelType w:val="hybridMultilevel"/>
    <w:tmpl w:val="2D686376"/>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5BECE6D0">
      <w:start w:val="1"/>
      <w:numFmt w:val="bullet"/>
      <w:lvlText w:val=""/>
      <w:lvlJc w:val="left"/>
      <w:pPr>
        <w:tabs>
          <w:tab w:val="num" w:pos="1440"/>
        </w:tabs>
        <w:ind w:left="1440" w:hanging="360"/>
      </w:pPr>
      <w:rPr>
        <w:rFonts w:ascii="Symbol" w:hAnsi="Symbol" w:hint="default"/>
        <w:b/>
        <w:i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8" w15:restartNumberingAfterBreak="0">
    <w:nsid w:val="4DE8738A"/>
    <w:multiLevelType w:val="hybridMultilevel"/>
    <w:tmpl w:val="6658A294"/>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9731F8"/>
    <w:multiLevelType w:val="hybridMultilevel"/>
    <w:tmpl w:val="5A1698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15:restartNumberingAfterBreak="0">
    <w:nsid w:val="4FE96777"/>
    <w:multiLevelType w:val="hybridMultilevel"/>
    <w:tmpl w:val="9C1C68DA"/>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1" w15:restartNumberingAfterBreak="0">
    <w:nsid w:val="4FF94315"/>
    <w:multiLevelType w:val="hybridMultilevel"/>
    <w:tmpl w:val="75A82A1E"/>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2" w15:restartNumberingAfterBreak="0">
    <w:nsid w:val="505A52F6"/>
    <w:multiLevelType w:val="hybridMultilevel"/>
    <w:tmpl w:val="C5A877F6"/>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715871"/>
    <w:multiLevelType w:val="hybridMultilevel"/>
    <w:tmpl w:val="7430F2DA"/>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BF0FBA"/>
    <w:multiLevelType w:val="hybridMultilevel"/>
    <w:tmpl w:val="A8403DC4"/>
    <w:lvl w:ilvl="0" w:tplc="BC4A03D2">
      <w:start w:val="1"/>
      <w:numFmt w:val="lowerRoman"/>
      <w:lvlText w:val="%1."/>
      <w:lvlJc w:val="left"/>
      <w:pPr>
        <w:tabs>
          <w:tab w:val="num" w:pos="357"/>
        </w:tabs>
        <w:ind w:left="357" w:hanging="357"/>
      </w:pPr>
      <w:rPr>
        <w:rFonts w:cs="Times New Roman" w:hint="default"/>
        <w:b w:val="0"/>
        <w:i w:val="0"/>
      </w:rPr>
    </w:lvl>
    <w:lvl w:ilvl="1" w:tplc="BC4A03D2">
      <w:start w:val="1"/>
      <w:numFmt w:val="lowerRoman"/>
      <w:lvlText w:val="%2."/>
      <w:lvlJc w:val="left"/>
      <w:pPr>
        <w:tabs>
          <w:tab w:val="num" w:pos="357"/>
        </w:tabs>
        <w:ind w:left="357" w:hanging="357"/>
      </w:pPr>
      <w:rPr>
        <w:rFonts w:cs="Times New Roman" w:hint="default"/>
        <w:b w:val="0"/>
        <w:i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5" w15:restartNumberingAfterBreak="0">
    <w:nsid w:val="53D849FD"/>
    <w:multiLevelType w:val="hybridMultilevel"/>
    <w:tmpl w:val="E3E675BE"/>
    <w:lvl w:ilvl="0" w:tplc="1E088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3FD5151"/>
    <w:multiLevelType w:val="hybridMultilevel"/>
    <w:tmpl w:val="A594AD28"/>
    <w:lvl w:ilvl="0" w:tplc="0409000F">
      <w:start w:val="1"/>
      <w:numFmt w:val="decimal"/>
      <w:lvlText w:val="%1."/>
      <w:lvlJc w:val="left"/>
      <w:pPr>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7" w15:restartNumberingAfterBreak="0">
    <w:nsid w:val="54772575"/>
    <w:multiLevelType w:val="hybridMultilevel"/>
    <w:tmpl w:val="3FCE3518"/>
    <w:lvl w:ilvl="0" w:tplc="2D265AC2">
      <w:start w:val="1"/>
      <w:numFmt w:val="lowerRoman"/>
      <w:lvlText w:val="%1."/>
      <w:lvlJc w:val="left"/>
      <w:pPr>
        <w:tabs>
          <w:tab w:val="num" w:pos="360"/>
        </w:tabs>
        <w:ind w:left="360" w:hanging="360"/>
      </w:pPr>
      <w:rPr>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6350904"/>
    <w:multiLevelType w:val="hybridMultilevel"/>
    <w:tmpl w:val="418C21C0"/>
    <w:lvl w:ilvl="0" w:tplc="F62A4490">
      <w:start w:val="1"/>
      <w:numFmt w:val="decimal"/>
      <w:lvlText w:val="%1."/>
      <w:lvlJc w:val="left"/>
      <w:pPr>
        <w:tabs>
          <w:tab w:val="num" w:pos="357"/>
        </w:tabs>
        <w:ind w:left="357" w:hanging="35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9" w15:restartNumberingAfterBreak="0">
    <w:nsid w:val="57523478"/>
    <w:multiLevelType w:val="hybridMultilevel"/>
    <w:tmpl w:val="A67C793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BB6DAF"/>
    <w:multiLevelType w:val="multilevel"/>
    <w:tmpl w:val="53462D44"/>
    <w:lvl w:ilvl="0">
      <w:start w:val="1"/>
      <w:numFmt w:val="lowerRoman"/>
      <w:pStyle w:val="Heading1"/>
      <w:lvlText w:val="%1."/>
      <w:lvlJc w:val="left"/>
      <w:pPr>
        <w:tabs>
          <w:tab w:val="num" w:pos="357"/>
        </w:tabs>
        <w:ind w:left="357" w:hanging="357"/>
      </w:pPr>
      <w:rPr>
        <w:rFonts w:ascii="Arial" w:hAnsi="Arial" w:hint="default"/>
        <w:b w:val="0"/>
        <w:i w:val="0"/>
        <w:color w:val="auto"/>
        <w:sz w:val="20"/>
      </w:rPr>
    </w:lvl>
    <w:lvl w:ilvl="1">
      <w:start w:val="1"/>
      <w:numFmt w:val="lowerLetter"/>
      <w:pStyle w:val="Heading2"/>
      <w:lvlText w:val="%2."/>
      <w:lvlJc w:val="left"/>
      <w:pPr>
        <w:tabs>
          <w:tab w:val="num" w:pos="0"/>
        </w:tabs>
        <w:ind w:left="720" w:hanging="363"/>
      </w:pPr>
      <w:rPr>
        <w:rFonts w:ascii="Arial" w:hAnsi="Arial" w:hint="default"/>
        <w:b w:val="0"/>
        <w:i w:val="0"/>
        <w:color w:val="auto"/>
        <w:sz w:val="20"/>
      </w:rPr>
    </w:lvl>
    <w:lvl w:ilvl="2">
      <w:start w:val="1"/>
      <w:numFmt w:val="decimal"/>
      <w:pStyle w:val="Heading3"/>
      <w:lvlText w:val="%3."/>
      <w:lvlJc w:val="left"/>
      <w:pPr>
        <w:tabs>
          <w:tab w:val="num" w:pos="0"/>
        </w:tabs>
        <w:ind w:left="1440" w:firstLine="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121" w15:restartNumberingAfterBreak="0">
    <w:nsid w:val="58BC78C5"/>
    <w:multiLevelType w:val="hybridMultilevel"/>
    <w:tmpl w:val="E2CE760A"/>
    <w:lvl w:ilvl="0" w:tplc="C12C4E8A">
      <w:start w:val="1"/>
      <w:numFmt w:val="lowerRoman"/>
      <w:lvlText w:val="%1."/>
      <w:lvlJc w:val="left"/>
      <w:pPr>
        <w:tabs>
          <w:tab w:val="num" w:pos="357"/>
        </w:tabs>
        <w:ind w:left="357" w:hanging="357"/>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59916396"/>
    <w:multiLevelType w:val="hybridMultilevel"/>
    <w:tmpl w:val="14E6F8AA"/>
    <w:lvl w:ilvl="0" w:tplc="3A900174">
      <w:start w:val="1"/>
      <w:numFmt w:val="decimal"/>
      <w:lvlText w:val="%1."/>
      <w:lvlJc w:val="left"/>
      <w:pPr>
        <w:tabs>
          <w:tab w:val="num" w:pos="357"/>
        </w:tabs>
        <w:ind w:left="357" w:hanging="357"/>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5A1F3049"/>
    <w:multiLevelType w:val="hybridMultilevel"/>
    <w:tmpl w:val="28C47036"/>
    <w:lvl w:ilvl="0" w:tplc="C4880C80">
      <w:start w:val="1"/>
      <w:numFmt w:val="lowerRoman"/>
      <w:lvlText w:val="%1."/>
      <w:lvlJc w:val="left"/>
      <w:pPr>
        <w:tabs>
          <w:tab w:val="num" w:pos="1440"/>
        </w:tabs>
        <w:ind w:left="144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4" w15:restartNumberingAfterBreak="0">
    <w:nsid w:val="5A7A4F70"/>
    <w:multiLevelType w:val="hybridMultilevel"/>
    <w:tmpl w:val="746268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7F797D"/>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5AF940D0"/>
    <w:multiLevelType w:val="hybridMultilevel"/>
    <w:tmpl w:val="3CDE8986"/>
    <w:lvl w:ilvl="0" w:tplc="9B26A062">
      <w:start w:val="1"/>
      <w:numFmt w:val="lowerRoman"/>
      <w:lvlText w:val="%1."/>
      <w:lvlJc w:val="left"/>
      <w:pPr>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7"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D112AD8"/>
    <w:multiLevelType w:val="hybridMultilevel"/>
    <w:tmpl w:val="ABAA39BE"/>
    <w:lvl w:ilvl="0" w:tplc="9B26A0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E187958"/>
    <w:multiLevelType w:val="hybridMultilevel"/>
    <w:tmpl w:val="2BD882C8"/>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0" w15:restartNumberingAfterBreak="0">
    <w:nsid w:val="5E1F066C"/>
    <w:multiLevelType w:val="hybridMultilevel"/>
    <w:tmpl w:val="4014C370"/>
    <w:lvl w:ilvl="0" w:tplc="E2E284DA">
      <w:start w:val="1"/>
      <w:numFmt w:val="lowerRoman"/>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FED4790"/>
    <w:multiLevelType w:val="hybridMultilevel"/>
    <w:tmpl w:val="522242EA"/>
    <w:lvl w:ilvl="0" w:tplc="6FE05460">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2" w15:restartNumberingAfterBreak="0">
    <w:nsid w:val="607069A1"/>
    <w:multiLevelType w:val="multilevel"/>
    <w:tmpl w:val="F17A764A"/>
    <w:lvl w:ilvl="0">
      <w:start w:val="1"/>
      <w:numFmt w:val="decimal"/>
      <w:lvlText w:val="%1."/>
      <w:lvlJc w:val="left"/>
      <w:pPr>
        <w:tabs>
          <w:tab w:val="num" w:pos="357"/>
        </w:tabs>
        <w:ind w:left="357" w:hanging="357"/>
      </w:pPr>
      <w:rPr>
        <w:rFonts w:cs="Times New Roman"/>
      </w:rPr>
    </w:lvl>
    <w:lvl w:ilvl="1">
      <w:start w:val="1"/>
      <w:numFmt w:val="lowerLetter"/>
      <w:lvlText w:val="%2."/>
      <w:lvlJc w:val="left"/>
      <w:pPr>
        <w:ind w:left="720" w:hanging="363"/>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3" w15:restartNumberingAfterBreak="0">
    <w:nsid w:val="61774B25"/>
    <w:multiLevelType w:val="hybridMultilevel"/>
    <w:tmpl w:val="09F8EEF8"/>
    <w:lvl w:ilvl="0" w:tplc="9B26A0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F90FC8"/>
    <w:multiLevelType w:val="hybridMultilevel"/>
    <w:tmpl w:val="27AC7CD8"/>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5" w15:restartNumberingAfterBreak="0">
    <w:nsid w:val="64B137A1"/>
    <w:multiLevelType w:val="hybridMultilevel"/>
    <w:tmpl w:val="D8C82B48"/>
    <w:lvl w:ilvl="0" w:tplc="CFD4A83E">
      <w:start w:val="1"/>
      <w:numFmt w:val="lowerRoman"/>
      <w:lvlText w:val="%1."/>
      <w:lvlJc w:val="left"/>
      <w:pPr>
        <w:tabs>
          <w:tab w:val="num" w:pos="360"/>
        </w:tabs>
        <w:ind w:left="360" w:hanging="360"/>
      </w:pPr>
      <w:rPr>
        <w:rFonts w:cs="Times New Roman"/>
        <w:b w:val="0"/>
        <w:i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6" w15:restartNumberingAfterBreak="0">
    <w:nsid w:val="65232B24"/>
    <w:multiLevelType w:val="multilevel"/>
    <w:tmpl w:val="E042E3A8"/>
    <w:lvl w:ilvl="0">
      <w:start w:val="1"/>
      <w:numFmt w:val="decimal"/>
      <w:lvlText w:val="%1."/>
      <w:lvlJc w:val="left"/>
      <w:pPr>
        <w:ind w:left="360" w:hanging="360"/>
      </w:pPr>
      <w:rPr>
        <w:rFonts w:hint="default"/>
        <w:b w:val="0"/>
        <w:i w:val="0"/>
        <w:caps w:val="0"/>
        <w:strike w:val="0"/>
        <w:dstrike w:val="0"/>
        <w:vanish w:val="0"/>
        <w:color w:val="auto"/>
        <w:sz w:val="20"/>
        <w:u w:val="none"/>
        <w:effect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65BF1406"/>
    <w:multiLevelType w:val="hybridMultilevel"/>
    <w:tmpl w:val="735E439E"/>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7EE72E3"/>
    <w:multiLevelType w:val="hybridMultilevel"/>
    <w:tmpl w:val="7A30E8D6"/>
    <w:lvl w:ilvl="0" w:tplc="0409000F">
      <w:start w:val="1"/>
      <w:numFmt w:val="decimal"/>
      <w:lvlText w:val="%1."/>
      <w:lvlJc w:val="left"/>
      <w:pPr>
        <w:ind w:left="360" w:hanging="360"/>
      </w:pPr>
      <w:rPr>
        <w:b w:val="0"/>
        <w:i w:val="0"/>
        <w:caps w:val="0"/>
        <w:strike w:val="0"/>
        <w:dstrike w:val="0"/>
        <w:vanish w:val="0"/>
        <w:webHidden w:val="0"/>
        <w:color w:val="auto"/>
        <w:sz w:val="20"/>
        <w:u w:val="none"/>
        <w:effect w:val="none"/>
        <w:vertAlign w:val="baseline"/>
        <w:specVanish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9" w15:restartNumberingAfterBreak="0">
    <w:nsid w:val="6950764D"/>
    <w:multiLevelType w:val="hybridMultilevel"/>
    <w:tmpl w:val="5942A270"/>
    <w:lvl w:ilvl="0" w:tplc="C4880C80">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40" w15:restartNumberingAfterBreak="0">
    <w:nsid w:val="6B590333"/>
    <w:multiLevelType w:val="hybridMultilevel"/>
    <w:tmpl w:val="A67C793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BC380F"/>
    <w:multiLevelType w:val="hybridMultilevel"/>
    <w:tmpl w:val="B5841236"/>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2" w15:restartNumberingAfterBreak="0">
    <w:nsid w:val="6E016712"/>
    <w:multiLevelType w:val="hybridMultilevel"/>
    <w:tmpl w:val="D09A2040"/>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3" w15:restartNumberingAfterBreak="0">
    <w:nsid w:val="6E4927F2"/>
    <w:multiLevelType w:val="hybridMultilevel"/>
    <w:tmpl w:val="85E2966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6267DF"/>
    <w:multiLevelType w:val="hybridMultilevel"/>
    <w:tmpl w:val="D7CE91DA"/>
    <w:lvl w:ilvl="0" w:tplc="DDD4C244">
      <w:start w:val="1"/>
      <w:numFmt w:val="lowerRoman"/>
      <w:lvlText w:val="%1."/>
      <w:lvlJc w:val="left"/>
      <w:pPr>
        <w:tabs>
          <w:tab w:val="num" w:pos="357"/>
        </w:tabs>
        <w:ind w:left="357" w:hanging="357"/>
      </w:pPr>
      <w:rPr>
        <w:rFonts w:ascii="Arial" w:hAnsi="Arial" w:cs="Times New Roman" w:hint="default"/>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08C7868"/>
    <w:multiLevelType w:val="hybridMultilevel"/>
    <w:tmpl w:val="01F2F56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0900B11"/>
    <w:multiLevelType w:val="hybridMultilevel"/>
    <w:tmpl w:val="CE949522"/>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7" w15:restartNumberingAfterBreak="0">
    <w:nsid w:val="70DA31FD"/>
    <w:multiLevelType w:val="hybridMultilevel"/>
    <w:tmpl w:val="33964EBE"/>
    <w:lvl w:ilvl="0" w:tplc="DE62DB00">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8" w15:restartNumberingAfterBreak="0">
    <w:nsid w:val="70E13295"/>
    <w:multiLevelType w:val="hybridMultilevel"/>
    <w:tmpl w:val="915AC3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72B016CC"/>
    <w:multiLevelType w:val="hybridMultilevel"/>
    <w:tmpl w:val="18C6E17C"/>
    <w:lvl w:ilvl="0" w:tplc="BC4A03D2">
      <w:start w:val="1"/>
      <w:numFmt w:val="lowerRoman"/>
      <w:lvlText w:val="%1."/>
      <w:lvlJc w:val="left"/>
      <w:pPr>
        <w:tabs>
          <w:tab w:val="num" w:pos="357"/>
        </w:tabs>
        <w:ind w:left="357" w:hanging="357"/>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0" w15:restartNumberingAfterBreak="0">
    <w:nsid w:val="72CD6C1C"/>
    <w:multiLevelType w:val="hybridMultilevel"/>
    <w:tmpl w:val="5802C3F6"/>
    <w:lvl w:ilvl="0" w:tplc="565A137E">
      <w:start w:val="1"/>
      <w:numFmt w:val="lowerRoman"/>
      <w:lvlText w:val="%1."/>
      <w:lvlJc w:val="left"/>
      <w:pPr>
        <w:tabs>
          <w:tab w:val="num" w:pos="284"/>
        </w:tabs>
        <w:ind w:left="284" w:hanging="284"/>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1" w15:restartNumberingAfterBreak="0">
    <w:nsid w:val="73B53E57"/>
    <w:multiLevelType w:val="hybridMultilevel"/>
    <w:tmpl w:val="909892BC"/>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C3354D"/>
    <w:multiLevelType w:val="hybridMultilevel"/>
    <w:tmpl w:val="3014DE2C"/>
    <w:lvl w:ilvl="0" w:tplc="75CE00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60B6678"/>
    <w:multiLevelType w:val="hybridMultilevel"/>
    <w:tmpl w:val="7A30E8D6"/>
    <w:lvl w:ilvl="0" w:tplc="0409000F">
      <w:start w:val="1"/>
      <w:numFmt w:val="decimal"/>
      <w:lvlText w:val="%1."/>
      <w:lvlJc w:val="left"/>
      <w:pPr>
        <w:ind w:left="360" w:hanging="360"/>
      </w:pPr>
      <w:rPr>
        <w:b w:val="0"/>
        <w:i w:val="0"/>
        <w:caps w:val="0"/>
        <w:strike w:val="0"/>
        <w:dstrike w:val="0"/>
        <w:vanish w:val="0"/>
        <w:webHidden w:val="0"/>
        <w:color w:val="auto"/>
        <w:sz w:val="20"/>
        <w:u w:val="none"/>
        <w:effect w:val="none"/>
        <w:vertAlign w:val="baseline"/>
        <w:specVanish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4" w15:restartNumberingAfterBreak="0">
    <w:nsid w:val="762A7227"/>
    <w:multiLevelType w:val="hybridMultilevel"/>
    <w:tmpl w:val="A392B94C"/>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5" w15:restartNumberingAfterBreak="0">
    <w:nsid w:val="763D454F"/>
    <w:multiLevelType w:val="hybridMultilevel"/>
    <w:tmpl w:val="74F2089C"/>
    <w:lvl w:ilvl="0" w:tplc="429E3CB2">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56" w15:restartNumberingAfterBreak="0">
    <w:nsid w:val="768523B7"/>
    <w:multiLevelType w:val="hybridMultilevel"/>
    <w:tmpl w:val="DF2411A6"/>
    <w:lvl w:ilvl="0" w:tplc="2D265AC2">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7" w15:restartNumberingAfterBreak="0">
    <w:nsid w:val="778278C6"/>
    <w:multiLevelType w:val="hybridMultilevel"/>
    <w:tmpl w:val="1A28C36A"/>
    <w:lvl w:ilvl="0" w:tplc="E2E284DA">
      <w:start w:val="1"/>
      <w:numFmt w:val="lowerRoman"/>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7A07885"/>
    <w:multiLevelType w:val="hybridMultilevel"/>
    <w:tmpl w:val="816800E2"/>
    <w:lvl w:ilvl="0" w:tplc="08090019">
      <w:start w:val="1"/>
      <w:numFmt w:val="lowerLetter"/>
      <w:lvlText w:val="%1."/>
      <w:lvlJc w:val="left"/>
      <w:pPr>
        <w:tabs>
          <w:tab w:val="num" w:pos="720"/>
        </w:tabs>
        <w:ind w:left="720" w:hanging="360"/>
      </w:pPr>
    </w:lvl>
    <w:lvl w:ilvl="1" w:tplc="5224A704">
      <w:start w:val="1"/>
      <w:numFmt w:val="decimal"/>
      <w:lvlText w:val="%2"/>
      <w:lvlJc w:val="left"/>
      <w:pPr>
        <w:ind w:left="1420" w:hanging="10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9" w15:restartNumberingAfterBreak="0">
    <w:nsid w:val="7881509E"/>
    <w:multiLevelType w:val="hybridMultilevel"/>
    <w:tmpl w:val="089CBB5E"/>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0" w15:restartNumberingAfterBreak="0">
    <w:nsid w:val="79E2147F"/>
    <w:multiLevelType w:val="hybridMultilevel"/>
    <w:tmpl w:val="A82C107C"/>
    <w:lvl w:ilvl="0" w:tplc="DDD4C244">
      <w:start w:val="1"/>
      <w:numFmt w:val="lowerRoman"/>
      <w:lvlText w:val="%1."/>
      <w:lvlJc w:val="left"/>
      <w:pPr>
        <w:tabs>
          <w:tab w:val="num" w:pos="357"/>
        </w:tabs>
        <w:ind w:left="357" w:hanging="357"/>
      </w:pPr>
      <w:rPr>
        <w:rFonts w:ascii="Arial" w:hAnsi="Arial" w:cs="Times New Roman" w:hint="default"/>
        <w:b w:val="0"/>
        <w:i w:val="0"/>
        <w:strike w:val="0"/>
        <w:dstrike w:val="0"/>
        <w:color w:val="auto"/>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1" w15:restartNumberingAfterBreak="0">
    <w:nsid w:val="79ED5246"/>
    <w:multiLevelType w:val="hybridMultilevel"/>
    <w:tmpl w:val="49F0D2D2"/>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553B0A"/>
    <w:multiLevelType w:val="hybridMultilevel"/>
    <w:tmpl w:val="6658A294"/>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607367"/>
    <w:multiLevelType w:val="hybridMultilevel"/>
    <w:tmpl w:val="7430F2DA"/>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8C7C54"/>
    <w:multiLevelType w:val="hybridMultilevel"/>
    <w:tmpl w:val="F3246F94"/>
    <w:lvl w:ilvl="0" w:tplc="15A83F9E">
      <w:start w:val="1"/>
      <w:numFmt w:val="lowerRoman"/>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5" w15:restartNumberingAfterBreak="0">
    <w:nsid w:val="7BB8108C"/>
    <w:multiLevelType w:val="hybridMultilevel"/>
    <w:tmpl w:val="E5DE0720"/>
    <w:lvl w:ilvl="0" w:tplc="5BECE6D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E27631C"/>
    <w:multiLevelType w:val="hybridMultilevel"/>
    <w:tmpl w:val="D444AAC2"/>
    <w:lvl w:ilvl="0" w:tplc="9B26A0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E7A624B"/>
    <w:multiLevelType w:val="hybridMultilevel"/>
    <w:tmpl w:val="B7E8BB4E"/>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8" w15:restartNumberingAfterBreak="0">
    <w:nsid w:val="7F0C34BA"/>
    <w:multiLevelType w:val="hybridMultilevel"/>
    <w:tmpl w:val="5FFEF91A"/>
    <w:lvl w:ilvl="0" w:tplc="982074DA">
      <w:start w:val="1"/>
      <w:numFmt w:val="decimal"/>
      <w:lvlText w:val="%1."/>
      <w:lvlJc w:val="left"/>
      <w:pPr>
        <w:tabs>
          <w:tab w:val="num" w:pos="960"/>
        </w:tabs>
        <w:ind w:left="960" w:hanging="360"/>
      </w:pPr>
      <w:rPr>
        <w:rFonts w:ascii="Times New Roman" w:hAnsi="Times New Roman" w:cs="Times New Roman" w:hint="default"/>
        <w:b/>
        <w:i w:val="0"/>
      </w:rPr>
    </w:lvl>
    <w:lvl w:ilvl="1" w:tplc="DDD4C244">
      <w:start w:val="1"/>
      <w:numFmt w:val="lowerRoman"/>
      <w:lvlText w:val="%2."/>
      <w:lvlJc w:val="left"/>
      <w:pPr>
        <w:tabs>
          <w:tab w:val="num" w:pos="357"/>
        </w:tabs>
        <w:ind w:left="357" w:hanging="357"/>
      </w:pPr>
      <w:rPr>
        <w:rFonts w:ascii="Arial" w:hAnsi="Arial" w:cs="Times New Roman" w:hint="default"/>
        <w:b w:val="0"/>
        <w:i w:val="0"/>
        <w:strike w:val="0"/>
        <w:dstrike w:val="0"/>
        <w:u w:val="none"/>
        <w:effect w:val="none"/>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9" w15:restartNumberingAfterBreak="0">
    <w:nsid w:val="7FC9187F"/>
    <w:multiLevelType w:val="hybridMultilevel"/>
    <w:tmpl w:val="DCF65040"/>
    <w:lvl w:ilvl="0" w:tplc="04090017">
      <w:start w:val="1"/>
      <w:numFmt w:val="lowerLetter"/>
      <w:lvlText w:val="%1)"/>
      <w:lvlJc w:val="left"/>
      <w:pPr>
        <w:ind w:left="587" w:hanging="36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65"/>
  </w:num>
  <w:num w:numId="1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91"/>
  </w:num>
  <w:num w:numId="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129"/>
  </w:num>
  <w:num w:numId="37">
    <w:abstractNumId w:val="20"/>
  </w:num>
  <w:num w:numId="38">
    <w:abstractNumId w:val="146"/>
  </w:num>
  <w:num w:numId="39">
    <w:abstractNumId w:val="167"/>
  </w:num>
  <w:num w:numId="40">
    <w:abstractNumId w:val="147"/>
  </w:num>
  <w:num w:numId="41">
    <w:abstractNumId w:val="103"/>
  </w:num>
  <w:num w:numId="42">
    <w:abstractNumId w:val="107"/>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57"/>
  </w:num>
  <w:num w:numId="47">
    <w:abstractNumId w:val="114"/>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22"/>
  </w:num>
  <w:num w:numId="51">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num>
  <w:num w:numId="54">
    <w:abstractNumId w:val="43"/>
  </w:num>
  <w:num w:numId="55">
    <w:abstractNumId w:val="28"/>
  </w:num>
  <w:num w:numId="56">
    <w:abstractNumId w:val="149"/>
  </w:num>
  <w:num w:numId="57">
    <w:abstractNumId w:val="75"/>
  </w:num>
  <w:num w:numId="58">
    <w:abstractNumId w:val="142"/>
  </w:num>
  <w:num w:numId="59">
    <w:abstractNumId w:val="141"/>
  </w:num>
  <w:num w:numId="60">
    <w:abstractNumId w:val="55"/>
  </w:num>
  <w:num w:numId="61">
    <w:abstractNumId w:val="82"/>
  </w:num>
  <w:num w:numId="62">
    <w:abstractNumId w:val="44"/>
  </w:num>
  <w:num w:numId="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32"/>
  </w:num>
  <w:num w:numId="76">
    <w:abstractNumId w:val="154"/>
  </w:num>
  <w:num w:numId="77">
    <w:abstractNumId w:val="90"/>
  </w:num>
  <w:num w:numId="78">
    <w:abstractNumId w:val="89"/>
  </w:num>
  <w:num w:numId="79">
    <w:abstractNumId w:val="35"/>
  </w:num>
  <w:num w:numId="80">
    <w:abstractNumId w:val="96"/>
  </w:num>
  <w:num w:numId="81">
    <w:abstractNumId w:val="52"/>
  </w:num>
  <w:num w:numId="82">
    <w:abstractNumId w:val="160"/>
  </w:num>
  <w:num w:numId="83">
    <w:abstractNumId w:val="99"/>
  </w:num>
  <w:num w:numId="84">
    <w:abstractNumId w:val="12"/>
  </w:num>
  <w:num w:numId="85">
    <w:abstractNumId w:val="95"/>
  </w:num>
  <w:num w:numId="86">
    <w:abstractNumId w:val="155"/>
  </w:num>
  <w:num w:numId="87">
    <w:abstractNumId w:val="34"/>
  </w:num>
  <w:num w:numId="88">
    <w:abstractNumId w:val="101"/>
  </w:num>
  <w:num w:numId="89">
    <w:abstractNumId w:val="131"/>
  </w:num>
  <w:num w:numId="90">
    <w:abstractNumId w:val="156"/>
  </w:num>
  <w:num w:numId="91">
    <w:abstractNumId w:val="122"/>
  </w:num>
  <w:num w:numId="92">
    <w:abstractNumId w:val="117"/>
  </w:num>
  <w:num w:numId="93">
    <w:abstractNumId w:val="137"/>
  </w:num>
  <w:num w:numId="94">
    <w:abstractNumId w:val="25"/>
  </w:num>
  <w:num w:numId="95">
    <w:abstractNumId w:val="85"/>
  </w:num>
  <w:num w:numId="96">
    <w:abstractNumId w:val="98"/>
  </w:num>
  <w:num w:numId="97">
    <w:abstractNumId w:val="97"/>
  </w:num>
  <w:num w:numId="98">
    <w:abstractNumId w:val="164"/>
  </w:num>
  <w:num w:numId="99">
    <w:abstractNumId w:val="134"/>
  </w:num>
  <w:num w:numId="100">
    <w:abstractNumId w:val="111"/>
  </w:num>
  <w:num w:numId="101">
    <w:abstractNumId w:val="72"/>
  </w:num>
  <w:num w:numId="102">
    <w:abstractNumId w:val="168"/>
  </w:num>
  <w:num w:numId="103">
    <w:abstractNumId w:val="6"/>
  </w:num>
  <w:num w:numId="104">
    <w:abstractNumId w:val="67"/>
  </w:num>
  <w:num w:numId="105">
    <w:abstractNumId w:val="144"/>
  </w:num>
  <w:num w:numId="106">
    <w:abstractNumId w:val="56"/>
  </w:num>
  <w:num w:numId="107">
    <w:abstractNumId w:val="157"/>
  </w:num>
  <w:num w:numId="108">
    <w:abstractNumId w:val="130"/>
  </w:num>
  <w:num w:numId="109">
    <w:abstractNumId w:val="126"/>
  </w:num>
  <w:num w:numId="110">
    <w:abstractNumId w:val="19"/>
  </w:num>
  <w:num w:numId="111">
    <w:abstractNumId w:val="70"/>
  </w:num>
  <w:num w:numId="112">
    <w:abstractNumId w:val="161"/>
  </w:num>
  <w:num w:numId="113">
    <w:abstractNumId w:val="77"/>
  </w:num>
  <w:num w:numId="114">
    <w:abstractNumId w:val="11"/>
  </w:num>
  <w:num w:numId="115">
    <w:abstractNumId w:val="40"/>
  </w:num>
  <w:num w:numId="116">
    <w:abstractNumId w:val="128"/>
  </w:num>
  <w:num w:numId="117">
    <w:abstractNumId w:val="81"/>
  </w:num>
  <w:num w:numId="118">
    <w:abstractNumId w:val="166"/>
  </w:num>
  <w:num w:numId="119">
    <w:abstractNumId w:val="29"/>
  </w:num>
  <w:num w:numId="120">
    <w:abstractNumId w:val="133"/>
  </w:num>
  <w:num w:numId="121">
    <w:abstractNumId w:val="68"/>
  </w:num>
  <w:num w:numId="122">
    <w:abstractNumId w:val="38"/>
  </w:num>
  <w:num w:numId="123">
    <w:abstractNumId w:val="100"/>
  </w:num>
  <w:num w:numId="124">
    <w:abstractNumId w:val="62"/>
  </w:num>
  <w:num w:numId="125">
    <w:abstractNumId w:val="17"/>
  </w:num>
  <w:num w:numId="126">
    <w:abstractNumId w:val="124"/>
  </w:num>
  <w:num w:numId="127">
    <w:abstractNumId w:val="3"/>
  </w:num>
  <w:num w:numId="128">
    <w:abstractNumId w:val="119"/>
  </w:num>
  <w:num w:numId="129">
    <w:abstractNumId w:val="140"/>
  </w:num>
  <w:num w:numId="130">
    <w:abstractNumId w:val="47"/>
  </w:num>
  <w:num w:numId="131">
    <w:abstractNumId w:val="21"/>
  </w:num>
  <w:num w:numId="132">
    <w:abstractNumId w:val="143"/>
  </w:num>
  <w:num w:numId="133">
    <w:abstractNumId w:val="79"/>
  </w:num>
  <w:num w:numId="134">
    <w:abstractNumId w:val="108"/>
  </w:num>
  <w:num w:numId="135">
    <w:abstractNumId w:val="162"/>
  </w:num>
  <w:num w:numId="136">
    <w:abstractNumId w:val="65"/>
  </w:num>
  <w:num w:numId="137">
    <w:abstractNumId w:val="5"/>
  </w:num>
  <w:num w:numId="138">
    <w:abstractNumId w:val="151"/>
  </w:num>
  <w:num w:numId="139">
    <w:abstractNumId w:val="36"/>
  </w:num>
  <w:num w:numId="140">
    <w:abstractNumId w:val="110"/>
  </w:num>
  <w:num w:numId="141">
    <w:abstractNumId w:val="10"/>
  </w:num>
  <w:num w:numId="142">
    <w:abstractNumId w:val="7"/>
  </w:num>
  <w:num w:numId="143">
    <w:abstractNumId w:val="163"/>
  </w:num>
  <w:num w:numId="144">
    <w:abstractNumId w:val="113"/>
  </w:num>
  <w:num w:numId="145">
    <w:abstractNumId w:val="136"/>
  </w:num>
  <w:num w:numId="146">
    <w:abstractNumId w:val="158"/>
  </w:num>
  <w:num w:numId="147">
    <w:abstractNumId w:val="1"/>
  </w:num>
  <w:num w:numId="148">
    <w:abstractNumId w:val="125"/>
  </w:num>
  <w:num w:numId="149">
    <w:abstractNumId w:val="105"/>
  </w:num>
  <w:num w:numId="150">
    <w:abstractNumId w:val="120"/>
  </w:num>
  <w:num w:numId="151">
    <w:abstractNumId w:val="48"/>
  </w:num>
  <w:num w:numId="152">
    <w:abstractNumId w:val="48"/>
  </w:num>
  <w:num w:numId="153">
    <w:abstractNumId w:val="78"/>
  </w:num>
  <w:num w:numId="154">
    <w:abstractNumId w:val="60"/>
  </w:num>
  <w:num w:numId="155">
    <w:abstractNumId w:val="112"/>
  </w:num>
  <w:num w:numId="156">
    <w:abstractNumId w:val="94"/>
  </w:num>
  <w:num w:numId="157">
    <w:abstractNumId w:val="73"/>
  </w:num>
  <w:num w:numId="158">
    <w:abstractNumId w:val="121"/>
  </w:num>
  <w:num w:numId="1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4"/>
  </w:num>
  <w:num w:numId="161">
    <w:abstractNumId w:val="109"/>
  </w:num>
  <w:num w:numId="162">
    <w:abstractNumId w:val="148"/>
  </w:num>
  <w:num w:numId="163">
    <w:abstractNumId w:val="153"/>
  </w:num>
  <w:num w:numId="164">
    <w:abstractNumId w:val="92"/>
  </w:num>
  <w:num w:numId="165">
    <w:abstractNumId w:val="66"/>
  </w:num>
  <w:num w:numId="166">
    <w:abstractNumId w:val="152"/>
  </w:num>
  <w:num w:numId="167">
    <w:abstractNumId w:val="61"/>
  </w:num>
  <w:num w:numId="168">
    <w:abstractNumId w:val="23"/>
  </w:num>
  <w:num w:numId="169">
    <w:abstractNumId w:val="33"/>
  </w:num>
  <w:num w:numId="170">
    <w:abstractNumId w:val="127"/>
  </w:num>
  <w:num w:numId="171">
    <w:abstractNumId w:val="83"/>
  </w:num>
  <w:num w:numId="172">
    <w:abstractNumId w:val="115"/>
  </w:num>
  <w:num w:numId="173">
    <w:abstractNumId w:val="145"/>
  </w:num>
  <w:num w:numId="174">
    <w:abstractNumId w:val="15"/>
  </w:num>
  <w:num w:numId="175">
    <w:abstractNumId w:val="8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98"/>
    <w:rsid w:val="0000271E"/>
    <w:rsid w:val="00005C5A"/>
    <w:rsid w:val="00014420"/>
    <w:rsid w:val="00014B79"/>
    <w:rsid w:val="000260BE"/>
    <w:rsid w:val="0003008C"/>
    <w:rsid w:val="000312B2"/>
    <w:rsid w:val="0003513D"/>
    <w:rsid w:val="00035DF5"/>
    <w:rsid w:val="00050B80"/>
    <w:rsid w:val="00053FE0"/>
    <w:rsid w:val="00077C81"/>
    <w:rsid w:val="00083207"/>
    <w:rsid w:val="0009012A"/>
    <w:rsid w:val="00090C96"/>
    <w:rsid w:val="00095994"/>
    <w:rsid w:val="000A1491"/>
    <w:rsid w:val="000A1670"/>
    <w:rsid w:val="000A1705"/>
    <w:rsid w:val="000A49FF"/>
    <w:rsid w:val="000A6ADD"/>
    <w:rsid w:val="000B197F"/>
    <w:rsid w:val="000C0597"/>
    <w:rsid w:val="000C06A6"/>
    <w:rsid w:val="000C1196"/>
    <w:rsid w:val="000C49AB"/>
    <w:rsid w:val="000C4F21"/>
    <w:rsid w:val="000E3133"/>
    <w:rsid w:val="000E3A60"/>
    <w:rsid w:val="000E3AD1"/>
    <w:rsid w:val="000E3F30"/>
    <w:rsid w:val="000E4612"/>
    <w:rsid w:val="000F4DA7"/>
    <w:rsid w:val="00102A8C"/>
    <w:rsid w:val="00102AE7"/>
    <w:rsid w:val="00104E91"/>
    <w:rsid w:val="00117642"/>
    <w:rsid w:val="00121963"/>
    <w:rsid w:val="00124DC2"/>
    <w:rsid w:val="00135195"/>
    <w:rsid w:val="0014114B"/>
    <w:rsid w:val="00142B12"/>
    <w:rsid w:val="00170C12"/>
    <w:rsid w:val="00181EFB"/>
    <w:rsid w:val="0018288C"/>
    <w:rsid w:val="00193F1E"/>
    <w:rsid w:val="00195028"/>
    <w:rsid w:val="001A005A"/>
    <w:rsid w:val="001B2CD7"/>
    <w:rsid w:val="001C1FF7"/>
    <w:rsid w:val="001C3EDC"/>
    <w:rsid w:val="001E30E7"/>
    <w:rsid w:val="001E574B"/>
    <w:rsid w:val="001F55DC"/>
    <w:rsid w:val="0020042D"/>
    <w:rsid w:val="00200778"/>
    <w:rsid w:val="002007CC"/>
    <w:rsid w:val="00214ACF"/>
    <w:rsid w:val="0022123C"/>
    <w:rsid w:val="002252AD"/>
    <w:rsid w:val="00226F02"/>
    <w:rsid w:val="002308D3"/>
    <w:rsid w:val="00231C03"/>
    <w:rsid w:val="002341DE"/>
    <w:rsid w:val="00240058"/>
    <w:rsid w:val="00243D92"/>
    <w:rsid w:val="00243FB1"/>
    <w:rsid w:val="0024622B"/>
    <w:rsid w:val="00252E72"/>
    <w:rsid w:val="00264096"/>
    <w:rsid w:val="00265A22"/>
    <w:rsid w:val="00283319"/>
    <w:rsid w:val="002876D4"/>
    <w:rsid w:val="00296456"/>
    <w:rsid w:val="002B14D8"/>
    <w:rsid w:val="002B1C50"/>
    <w:rsid w:val="002C0FD8"/>
    <w:rsid w:val="002C4568"/>
    <w:rsid w:val="002C530E"/>
    <w:rsid w:val="002C613C"/>
    <w:rsid w:val="002D3129"/>
    <w:rsid w:val="002E52E4"/>
    <w:rsid w:val="002E6E3D"/>
    <w:rsid w:val="002F223C"/>
    <w:rsid w:val="002F7F2A"/>
    <w:rsid w:val="003026EE"/>
    <w:rsid w:val="00302D61"/>
    <w:rsid w:val="00303F97"/>
    <w:rsid w:val="00315093"/>
    <w:rsid w:val="003253DB"/>
    <w:rsid w:val="00331D14"/>
    <w:rsid w:val="00332015"/>
    <w:rsid w:val="00346088"/>
    <w:rsid w:val="00347F2A"/>
    <w:rsid w:val="00351BA6"/>
    <w:rsid w:val="00356CD0"/>
    <w:rsid w:val="00377881"/>
    <w:rsid w:val="00394581"/>
    <w:rsid w:val="003A59B1"/>
    <w:rsid w:val="003B5279"/>
    <w:rsid w:val="003C16C2"/>
    <w:rsid w:val="003D3457"/>
    <w:rsid w:val="003D78CB"/>
    <w:rsid w:val="003E3A54"/>
    <w:rsid w:val="003E4B4E"/>
    <w:rsid w:val="003E6B31"/>
    <w:rsid w:val="0040134C"/>
    <w:rsid w:val="00401A89"/>
    <w:rsid w:val="00402132"/>
    <w:rsid w:val="004028AE"/>
    <w:rsid w:val="00403C05"/>
    <w:rsid w:val="00405089"/>
    <w:rsid w:val="00405A89"/>
    <w:rsid w:val="0041406E"/>
    <w:rsid w:val="004346E7"/>
    <w:rsid w:val="00434ACB"/>
    <w:rsid w:val="0043565B"/>
    <w:rsid w:val="004403D6"/>
    <w:rsid w:val="004455D7"/>
    <w:rsid w:val="00450BEF"/>
    <w:rsid w:val="00453D78"/>
    <w:rsid w:val="0046124F"/>
    <w:rsid w:val="00462603"/>
    <w:rsid w:val="00463DA9"/>
    <w:rsid w:val="00465AEB"/>
    <w:rsid w:val="00477605"/>
    <w:rsid w:val="00484000"/>
    <w:rsid w:val="00496530"/>
    <w:rsid w:val="004A2368"/>
    <w:rsid w:val="004A2BFF"/>
    <w:rsid w:val="004A43C9"/>
    <w:rsid w:val="004B48D9"/>
    <w:rsid w:val="004B56A3"/>
    <w:rsid w:val="004E46AC"/>
    <w:rsid w:val="004F0905"/>
    <w:rsid w:val="00502A90"/>
    <w:rsid w:val="005033C8"/>
    <w:rsid w:val="00504126"/>
    <w:rsid w:val="005076A2"/>
    <w:rsid w:val="00510423"/>
    <w:rsid w:val="005163DE"/>
    <w:rsid w:val="00526A48"/>
    <w:rsid w:val="00531565"/>
    <w:rsid w:val="0053374C"/>
    <w:rsid w:val="00543E83"/>
    <w:rsid w:val="00545CB5"/>
    <w:rsid w:val="00552B96"/>
    <w:rsid w:val="005571C5"/>
    <w:rsid w:val="005736E2"/>
    <w:rsid w:val="005751B0"/>
    <w:rsid w:val="005764DF"/>
    <w:rsid w:val="00581C28"/>
    <w:rsid w:val="005824BD"/>
    <w:rsid w:val="005839EB"/>
    <w:rsid w:val="00586210"/>
    <w:rsid w:val="00593E23"/>
    <w:rsid w:val="00594F4E"/>
    <w:rsid w:val="005B4435"/>
    <w:rsid w:val="005D18B0"/>
    <w:rsid w:val="005D3411"/>
    <w:rsid w:val="005D418B"/>
    <w:rsid w:val="005D67C8"/>
    <w:rsid w:val="005D68D8"/>
    <w:rsid w:val="005F4B46"/>
    <w:rsid w:val="00606BCB"/>
    <w:rsid w:val="00610D14"/>
    <w:rsid w:val="00627247"/>
    <w:rsid w:val="00634626"/>
    <w:rsid w:val="00635B08"/>
    <w:rsid w:val="00636520"/>
    <w:rsid w:val="0063732C"/>
    <w:rsid w:val="00645AAA"/>
    <w:rsid w:val="0064684F"/>
    <w:rsid w:val="0064740B"/>
    <w:rsid w:val="0065011D"/>
    <w:rsid w:val="00656EC7"/>
    <w:rsid w:val="00667968"/>
    <w:rsid w:val="006708ED"/>
    <w:rsid w:val="0067188E"/>
    <w:rsid w:val="006808A1"/>
    <w:rsid w:val="006869AD"/>
    <w:rsid w:val="006878C3"/>
    <w:rsid w:val="00691AC7"/>
    <w:rsid w:val="006A0CD4"/>
    <w:rsid w:val="006A2976"/>
    <w:rsid w:val="006A3DA6"/>
    <w:rsid w:val="006B062F"/>
    <w:rsid w:val="006C1226"/>
    <w:rsid w:val="006C2D75"/>
    <w:rsid w:val="006D14B0"/>
    <w:rsid w:val="006D287E"/>
    <w:rsid w:val="006D2A9E"/>
    <w:rsid w:val="006D49CF"/>
    <w:rsid w:val="006D5A36"/>
    <w:rsid w:val="006D5F3A"/>
    <w:rsid w:val="006E1A9D"/>
    <w:rsid w:val="006E4BE2"/>
    <w:rsid w:val="006F33DE"/>
    <w:rsid w:val="006F6816"/>
    <w:rsid w:val="00702134"/>
    <w:rsid w:val="0070317E"/>
    <w:rsid w:val="00714AFC"/>
    <w:rsid w:val="00724219"/>
    <w:rsid w:val="00724D90"/>
    <w:rsid w:val="0072582D"/>
    <w:rsid w:val="0073587F"/>
    <w:rsid w:val="007359CD"/>
    <w:rsid w:val="00740870"/>
    <w:rsid w:val="0074115C"/>
    <w:rsid w:val="0074120E"/>
    <w:rsid w:val="00742B9F"/>
    <w:rsid w:val="0074409A"/>
    <w:rsid w:val="0075008B"/>
    <w:rsid w:val="00752248"/>
    <w:rsid w:val="007579B4"/>
    <w:rsid w:val="00765A9E"/>
    <w:rsid w:val="0077122F"/>
    <w:rsid w:val="00772AD2"/>
    <w:rsid w:val="00774579"/>
    <w:rsid w:val="00787B7E"/>
    <w:rsid w:val="007935E1"/>
    <w:rsid w:val="007A6F06"/>
    <w:rsid w:val="007A6F7E"/>
    <w:rsid w:val="007B22A8"/>
    <w:rsid w:val="007B263A"/>
    <w:rsid w:val="007B2834"/>
    <w:rsid w:val="007B6452"/>
    <w:rsid w:val="007D1964"/>
    <w:rsid w:val="007D698C"/>
    <w:rsid w:val="007E0426"/>
    <w:rsid w:val="007F097B"/>
    <w:rsid w:val="007F4B17"/>
    <w:rsid w:val="007F734D"/>
    <w:rsid w:val="008106F9"/>
    <w:rsid w:val="008125D9"/>
    <w:rsid w:val="00812998"/>
    <w:rsid w:val="00816F7C"/>
    <w:rsid w:val="008257DF"/>
    <w:rsid w:val="00827881"/>
    <w:rsid w:val="00832395"/>
    <w:rsid w:val="00841D06"/>
    <w:rsid w:val="00850D58"/>
    <w:rsid w:val="00855CF9"/>
    <w:rsid w:val="0086077F"/>
    <w:rsid w:val="00866236"/>
    <w:rsid w:val="00866287"/>
    <w:rsid w:val="008746E6"/>
    <w:rsid w:val="00883341"/>
    <w:rsid w:val="00890402"/>
    <w:rsid w:val="00890432"/>
    <w:rsid w:val="008C2BF1"/>
    <w:rsid w:val="008C6C68"/>
    <w:rsid w:val="008D1BB5"/>
    <w:rsid w:val="008E4B36"/>
    <w:rsid w:val="008E5889"/>
    <w:rsid w:val="008F1102"/>
    <w:rsid w:val="00901A15"/>
    <w:rsid w:val="0091146B"/>
    <w:rsid w:val="0091352C"/>
    <w:rsid w:val="00915F65"/>
    <w:rsid w:val="00921D8B"/>
    <w:rsid w:val="00923255"/>
    <w:rsid w:val="00923B10"/>
    <w:rsid w:val="009316E9"/>
    <w:rsid w:val="00944BF7"/>
    <w:rsid w:val="00953AAA"/>
    <w:rsid w:val="00954493"/>
    <w:rsid w:val="00955317"/>
    <w:rsid w:val="00960338"/>
    <w:rsid w:val="00962057"/>
    <w:rsid w:val="009867BF"/>
    <w:rsid w:val="0099237B"/>
    <w:rsid w:val="00994527"/>
    <w:rsid w:val="00995D7F"/>
    <w:rsid w:val="0099792C"/>
    <w:rsid w:val="009A1766"/>
    <w:rsid w:val="009B0D7B"/>
    <w:rsid w:val="009B268E"/>
    <w:rsid w:val="009B2CC7"/>
    <w:rsid w:val="009B4F56"/>
    <w:rsid w:val="009B586D"/>
    <w:rsid w:val="009D3B35"/>
    <w:rsid w:val="009E575E"/>
    <w:rsid w:val="009E6C87"/>
    <w:rsid w:val="009F1511"/>
    <w:rsid w:val="009F168E"/>
    <w:rsid w:val="00A02B0D"/>
    <w:rsid w:val="00A05CC0"/>
    <w:rsid w:val="00A10328"/>
    <w:rsid w:val="00A20FE5"/>
    <w:rsid w:val="00A2104B"/>
    <w:rsid w:val="00A23EB9"/>
    <w:rsid w:val="00A247DB"/>
    <w:rsid w:val="00A27665"/>
    <w:rsid w:val="00A46E91"/>
    <w:rsid w:val="00A54210"/>
    <w:rsid w:val="00A71352"/>
    <w:rsid w:val="00A83ACE"/>
    <w:rsid w:val="00A870B5"/>
    <w:rsid w:val="00A94EFD"/>
    <w:rsid w:val="00AA0324"/>
    <w:rsid w:val="00AA1655"/>
    <w:rsid w:val="00AA4F8D"/>
    <w:rsid w:val="00AB2347"/>
    <w:rsid w:val="00AB3C36"/>
    <w:rsid w:val="00AB63A9"/>
    <w:rsid w:val="00AC112B"/>
    <w:rsid w:val="00AD7002"/>
    <w:rsid w:val="00AE42F8"/>
    <w:rsid w:val="00AE4AD5"/>
    <w:rsid w:val="00AE6520"/>
    <w:rsid w:val="00AF343B"/>
    <w:rsid w:val="00B03F46"/>
    <w:rsid w:val="00B064B5"/>
    <w:rsid w:val="00B150A6"/>
    <w:rsid w:val="00B16B88"/>
    <w:rsid w:val="00B20806"/>
    <w:rsid w:val="00B20E6B"/>
    <w:rsid w:val="00B31AF7"/>
    <w:rsid w:val="00B368C7"/>
    <w:rsid w:val="00B41A02"/>
    <w:rsid w:val="00B43799"/>
    <w:rsid w:val="00B54349"/>
    <w:rsid w:val="00B63F5D"/>
    <w:rsid w:val="00B673E5"/>
    <w:rsid w:val="00B741E0"/>
    <w:rsid w:val="00B7505A"/>
    <w:rsid w:val="00B770B5"/>
    <w:rsid w:val="00B77CAA"/>
    <w:rsid w:val="00B82722"/>
    <w:rsid w:val="00BA1F9C"/>
    <w:rsid w:val="00BA4ABA"/>
    <w:rsid w:val="00BA5892"/>
    <w:rsid w:val="00BA58F0"/>
    <w:rsid w:val="00BB070F"/>
    <w:rsid w:val="00BB1414"/>
    <w:rsid w:val="00BB5D48"/>
    <w:rsid w:val="00BC4F5A"/>
    <w:rsid w:val="00BE7CF4"/>
    <w:rsid w:val="00BF08CF"/>
    <w:rsid w:val="00BF237A"/>
    <w:rsid w:val="00BF38B4"/>
    <w:rsid w:val="00BF3A16"/>
    <w:rsid w:val="00C00C51"/>
    <w:rsid w:val="00C04032"/>
    <w:rsid w:val="00C1789B"/>
    <w:rsid w:val="00C2008B"/>
    <w:rsid w:val="00C25C3A"/>
    <w:rsid w:val="00C335A4"/>
    <w:rsid w:val="00C45753"/>
    <w:rsid w:val="00C4629F"/>
    <w:rsid w:val="00C647AD"/>
    <w:rsid w:val="00C671A8"/>
    <w:rsid w:val="00C81029"/>
    <w:rsid w:val="00C86F40"/>
    <w:rsid w:val="00C93C1E"/>
    <w:rsid w:val="00C97829"/>
    <w:rsid w:val="00CA39C2"/>
    <w:rsid w:val="00CA4B12"/>
    <w:rsid w:val="00CA6055"/>
    <w:rsid w:val="00CB6538"/>
    <w:rsid w:val="00CC3A54"/>
    <w:rsid w:val="00CC6931"/>
    <w:rsid w:val="00CD3455"/>
    <w:rsid w:val="00CF25E4"/>
    <w:rsid w:val="00CF60CC"/>
    <w:rsid w:val="00CF71A6"/>
    <w:rsid w:val="00D066A3"/>
    <w:rsid w:val="00D155EE"/>
    <w:rsid w:val="00D2276B"/>
    <w:rsid w:val="00D22EE3"/>
    <w:rsid w:val="00D31A6B"/>
    <w:rsid w:val="00D334E7"/>
    <w:rsid w:val="00D4127F"/>
    <w:rsid w:val="00D43DAF"/>
    <w:rsid w:val="00D4488E"/>
    <w:rsid w:val="00D456C9"/>
    <w:rsid w:val="00D47870"/>
    <w:rsid w:val="00D503C6"/>
    <w:rsid w:val="00D52EA5"/>
    <w:rsid w:val="00D56282"/>
    <w:rsid w:val="00D56437"/>
    <w:rsid w:val="00D63298"/>
    <w:rsid w:val="00D6490D"/>
    <w:rsid w:val="00D66927"/>
    <w:rsid w:val="00D7004E"/>
    <w:rsid w:val="00D75043"/>
    <w:rsid w:val="00D9343A"/>
    <w:rsid w:val="00D94A91"/>
    <w:rsid w:val="00D94BC7"/>
    <w:rsid w:val="00DA0400"/>
    <w:rsid w:val="00DA2549"/>
    <w:rsid w:val="00DB3C2D"/>
    <w:rsid w:val="00DD1250"/>
    <w:rsid w:val="00DD1482"/>
    <w:rsid w:val="00DD4EA6"/>
    <w:rsid w:val="00DD7056"/>
    <w:rsid w:val="00DF3227"/>
    <w:rsid w:val="00DF3C20"/>
    <w:rsid w:val="00E04238"/>
    <w:rsid w:val="00E1269D"/>
    <w:rsid w:val="00E13802"/>
    <w:rsid w:val="00E20AB5"/>
    <w:rsid w:val="00E22C57"/>
    <w:rsid w:val="00E27136"/>
    <w:rsid w:val="00E3315E"/>
    <w:rsid w:val="00E57CE8"/>
    <w:rsid w:val="00E75231"/>
    <w:rsid w:val="00E82B57"/>
    <w:rsid w:val="00E82DCF"/>
    <w:rsid w:val="00E87729"/>
    <w:rsid w:val="00E943B5"/>
    <w:rsid w:val="00E96901"/>
    <w:rsid w:val="00EA21C5"/>
    <w:rsid w:val="00EA763B"/>
    <w:rsid w:val="00EB5844"/>
    <w:rsid w:val="00EB75ED"/>
    <w:rsid w:val="00EC31BB"/>
    <w:rsid w:val="00ED2814"/>
    <w:rsid w:val="00ED43B8"/>
    <w:rsid w:val="00ED4940"/>
    <w:rsid w:val="00F239BA"/>
    <w:rsid w:val="00F23D5C"/>
    <w:rsid w:val="00F25320"/>
    <w:rsid w:val="00F262E7"/>
    <w:rsid w:val="00F422D0"/>
    <w:rsid w:val="00F42538"/>
    <w:rsid w:val="00F53929"/>
    <w:rsid w:val="00F549DD"/>
    <w:rsid w:val="00F55889"/>
    <w:rsid w:val="00F643AB"/>
    <w:rsid w:val="00F7174D"/>
    <w:rsid w:val="00F73349"/>
    <w:rsid w:val="00F86A5C"/>
    <w:rsid w:val="00F9085B"/>
    <w:rsid w:val="00F90EAD"/>
    <w:rsid w:val="00FA3EAB"/>
    <w:rsid w:val="00FC1542"/>
    <w:rsid w:val="00FC5357"/>
    <w:rsid w:val="00FD47E6"/>
    <w:rsid w:val="00FD79E2"/>
    <w:rsid w:val="00FD7F5D"/>
    <w:rsid w:val="00FE0841"/>
    <w:rsid w:val="00FE0A43"/>
    <w:rsid w:val="00FE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FF2D"/>
  <w15:chartTrackingRefBased/>
  <w15:docId w15:val="{2613EECF-762C-0F45-88C6-6FE380A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998"/>
    <w:rPr>
      <w:rFonts w:ascii="Arial" w:hAnsi="Arial"/>
      <w:sz w:val="22"/>
      <w:szCs w:val="24"/>
    </w:rPr>
  </w:style>
  <w:style w:type="paragraph" w:styleId="Heading1">
    <w:name w:val="heading 1"/>
    <w:basedOn w:val="Normal"/>
    <w:next w:val="Normal"/>
    <w:link w:val="Heading1Char"/>
    <w:qFormat/>
    <w:rsid w:val="00CB6538"/>
    <w:pPr>
      <w:keepNext/>
      <w:numPr>
        <w:numId w:val="15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B6538"/>
    <w:pPr>
      <w:keepNext/>
      <w:numPr>
        <w:ilvl w:val="1"/>
        <w:numId w:val="15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B6538"/>
    <w:pPr>
      <w:keepNext/>
      <w:numPr>
        <w:ilvl w:val="2"/>
        <w:numId w:val="150"/>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B6538"/>
    <w:pPr>
      <w:keepNext/>
      <w:numPr>
        <w:ilvl w:val="3"/>
        <w:numId w:val="15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B6538"/>
    <w:pPr>
      <w:numPr>
        <w:ilvl w:val="4"/>
        <w:numId w:val="150"/>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B6538"/>
    <w:pPr>
      <w:numPr>
        <w:ilvl w:val="5"/>
        <w:numId w:val="150"/>
      </w:numPr>
      <w:spacing w:before="240" w:after="60"/>
      <w:outlineLvl w:val="5"/>
    </w:pPr>
    <w:rPr>
      <w:rFonts w:ascii="Calibri" w:hAnsi="Calibri"/>
      <w:b/>
      <w:bCs/>
      <w:szCs w:val="22"/>
    </w:rPr>
  </w:style>
  <w:style w:type="paragraph" w:styleId="Heading7">
    <w:name w:val="heading 7"/>
    <w:basedOn w:val="Normal"/>
    <w:next w:val="Normal"/>
    <w:link w:val="Heading7Char"/>
    <w:qFormat/>
    <w:rsid w:val="00CB6538"/>
    <w:pPr>
      <w:numPr>
        <w:ilvl w:val="6"/>
        <w:numId w:val="150"/>
      </w:numPr>
      <w:spacing w:before="240" w:after="60"/>
      <w:outlineLvl w:val="6"/>
    </w:pPr>
    <w:rPr>
      <w:rFonts w:ascii="Calibri" w:hAnsi="Calibri"/>
      <w:sz w:val="24"/>
    </w:rPr>
  </w:style>
  <w:style w:type="paragraph" w:styleId="Heading8">
    <w:name w:val="heading 8"/>
    <w:basedOn w:val="Normal"/>
    <w:next w:val="Normal"/>
    <w:link w:val="Heading8Char"/>
    <w:qFormat/>
    <w:rsid w:val="00CB6538"/>
    <w:pPr>
      <w:numPr>
        <w:ilvl w:val="7"/>
        <w:numId w:val="150"/>
      </w:numPr>
      <w:spacing w:before="240" w:after="60"/>
      <w:outlineLvl w:val="7"/>
    </w:pPr>
    <w:rPr>
      <w:rFonts w:ascii="Calibri" w:hAnsi="Calibri"/>
      <w:i/>
      <w:iCs/>
      <w:sz w:val="24"/>
    </w:rPr>
  </w:style>
  <w:style w:type="paragraph" w:styleId="Heading9">
    <w:name w:val="heading 9"/>
    <w:basedOn w:val="Normal"/>
    <w:next w:val="Normal"/>
    <w:link w:val="Heading9Char"/>
    <w:qFormat/>
    <w:rsid w:val="00CB6538"/>
    <w:pPr>
      <w:numPr>
        <w:ilvl w:val="8"/>
        <w:numId w:val="15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998"/>
    <w:rPr>
      <w:color w:val="0000FF"/>
      <w:u w:val="single"/>
    </w:rPr>
  </w:style>
  <w:style w:type="character" w:styleId="FollowedHyperlink">
    <w:name w:val="FollowedHyperlink"/>
    <w:rsid w:val="00812998"/>
    <w:rPr>
      <w:color w:val="800080"/>
      <w:u w:val="single"/>
    </w:rPr>
  </w:style>
  <w:style w:type="character" w:customStyle="1" w:styleId="FootnoteTextChar">
    <w:name w:val="Footnote Text Char"/>
    <w:link w:val="FootnoteText"/>
    <w:semiHidden/>
    <w:locked/>
    <w:rsid w:val="00812998"/>
    <w:rPr>
      <w:rFonts w:ascii="Arial" w:hAnsi="Arial"/>
      <w:lang w:bidi="ar-SA"/>
    </w:rPr>
  </w:style>
  <w:style w:type="paragraph" w:styleId="FootnoteText">
    <w:name w:val="footnote text"/>
    <w:basedOn w:val="Normal"/>
    <w:link w:val="FootnoteTextChar"/>
    <w:semiHidden/>
    <w:rsid w:val="00812998"/>
    <w:rPr>
      <w:sz w:val="20"/>
      <w:szCs w:val="20"/>
    </w:rPr>
  </w:style>
  <w:style w:type="character" w:customStyle="1" w:styleId="CommentTextChar">
    <w:name w:val="Comment Text Char"/>
    <w:link w:val="CommentText"/>
    <w:locked/>
    <w:rsid w:val="00812998"/>
    <w:rPr>
      <w:rFonts w:ascii="Arial" w:hAnsi="Arial"/>
      <w:lang w:bidi="ar-SA"/>
    </w:rPr>
  </w:style>
  <w:style w:type="paragraph" w:styleId="CommentText">
    <w:name w:val="annotation text"/>
    <w:basedOn w:val="Normal"/>
    <w:link w:val="CommentTextChar"/>
    <w:rsid w:val="00812998"/>
    <w:rPr>
      <w:sz w:val="20"/>
      <w:szCs w:val="20"/>
    </w:rPr>
  </w:style>
  <w:style w:type="character" w:customStyle="1" w:styleId="HeaderChar">
    <w:name w:val="Header Char"/>
    <w:link w:val="Header"/>
    <w:locked/>
    <w:rsid w:val="00812998"/>
    <w:rPr>
      <w:rFonts w:ascii="Arial" w:hAnsi="Arial"/>
      <w:sz w:val="22"/>
      <w:szCs w:val="24"/>
      <w:lang w:bidi="ar-SA"/>
    </w:rPr>
  </w:style>
  <w:style w:type="paragraph" w:styleId="Header">
    <w:name w:val="header"/>
    <w:basedOn w:val="Normal"/>
    <w:link w:val="HeaderChar"/>
    <w:rsid w:val="00812998"/>
    <w:pPr>
      <w:tabs>
        <w:tab w:val="center" w:pos="4153"/>
        <w:tab w:val="right" w:pos="8306"/>
      </w:tabs>
    </w:pPr>
  </w:style>
  <w:style w:type="paragraph" w:styleId="ListBullet">
    <w:name w:val="List Bullet"/>
    <w:basedOn w:val="Normal"/>
    <w:rsid w:val="00812998"/>
    <w:pPr>
      <w:numPr>
        <w:numId w:val="1"/>
      </w:numPr>
    </w:pPr>
  </w:style>
  <w:style w:type="character" w:customStyle="1" w:styleId="CommentSubjectChar">
    <w:name w:val="Comment Subject Char"/>
    <w:link w:val="CommentSubject"/>
    <w:semiHidden/>
    <w:locked/>
    <w:rsid w:val="00812998"/>
    <w:rPr>
      <w:rFonts w:ascii="Arial" w:hAnsi="Arial" w:cs="Arial" w:hint="default"/>
      <w:b/>
      <w:bCs/>
      <w:lang w:bidi="ar-SA"/>
    </w:rPr>
  </w:style>
  <w:style w:type="character" w:customStyle="1" w:styleId="CommentTextChar1">
    <w:name w:val="Comment Text Char1"/>
    <w:semiHidden/>
    <w:rsid w:val="00812998"/>
    <w:rPr>
      <w:rFonts w:ascii="Arial" w:hAnsi="Arial" w:cs="Arial" w:hint="default"/>
    </w:rPr>
  </w:style>
  <w:style w:type="paragraph" w:styleId="CommentSubject">
    <w:name w:val="annotation subject"/>
    <w:basedOn w:val="CommentText"/>
    <w:next w:val="CommentText"/>
    <w:link w:val="CommentSubjectChar"/>
    <w:semiHidden/>
    <w:rsid w:val="00812998"/>
    <w:rPr>
      <w:rFonts w:cs="Arial"/>
      <w:b/>
      <w:bCs/>
    </w:rPr>
  </w:style>
  <w:style w:type="character" w:customStyle="1" w:styleId="BalloonTextChar">
    <w:name w:val="Balloon Text Char"/>
    <w:link w:val="BalloonText"/>
    <w:semiHidden/>
    <w:locked/>
    <w:rsid w:val="00812998"/>
    <w:rPr>
      <w:rFonts w:ascii="Tahoma" w:hAnsi="Tahoma"/>
      <w:sz w:val="16"/>
      <w:szCs w:val="16"/>
      <w:lang w:bidi="ar-SA"/>
    </w:rPr>
  </w:style>
  <w:style w:type="paragraph" w:styleId="BalloonText">
    <w:name w:val="Balloon Text"/>
    <w:basedOn w:val="Normal"/>
    <w:link w:val="BalloonTextChar"/>
    <w:semiHidden/>
    <w:rsid w:val="00812998"/>
    <w:rPr>
      <w:rFonts w:ascii="Tahoma" w:hAnsi="Tahoma"/>
      <w:sz w:val="16"/>
      <w:szCs w:val="16"/>
    </w:rPr>
  </w:style>
  <w:style w:type="paragraph" w:customStyle="1" w:styleId="msolistparagraph0">
    <w:name w:val="msolistparagraph"/>
    <w:basedOn w:val="Normal"/>
    <w:rsid w:val="00812998"/>
    <w:pPr>
      <w:ind w:left="720"/>
      <w:contextualSpacing/>
    </w:pPr>
  </w:style>
  <w:style w:type="character" w:styleId="FootnoteReference">
    <w:name w:val="footnote reference"/>
    <w:semiHidden/>
    <w:rsid w:val="00812998"/>
    <w:rPr>
      <w:vertAlign w:val="superscript"/>
    </w:rPr>
  </w:style>
  <w:style w:type="character" w:styleId="CommentReference">
    <w:name w:val="annotation reference"/>
    <w:rsid w:val="00812998"/>
    <w:rPr>
      <w:sz w:val="16"/>
    </w:rPr>
  </w:style>
  <w:style w:type="character" w:customStyle="1" w:styleId="a-size-large">
    <w:name w:val="a-size-large"/>
    <w:rsid w:val="00812998"/>
    <w:rPr>
      <w:rFonts w:ascii="Times New Roman" w:hAnsi="Times New Roman" w:cs="Times New Roman" w:hint="default"/>
    </w:rPr>
  </w:style>
  <w:style w:type="table" w:styleId="TableGrid">
    <w:name w:val="Table Grid"/>
    <w:basedOn w:val="TableNormal"/>
    <w:rsid w:val="0081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357"/>
    <w:rPr>
      <w:rFonts w:ascii="Arial" w:hAnsi="Arial"/>
      <w:sz w:val="22"/>
      <w:szCs w:val="24"/>
    </w:rPr>
  </w:style>
  <w:style w:type="character" w:customStyle="1" w:styleId="UnresolvedMention1">
    <w:name w:val="Unresolved Mention1"/>
    <w:uiPriority w:val="99"/>
    <w:semiHidden/>
    <w:unhideWhenUsed/>
    <w:rsid w:val="00D31A6B"/>
    <w:rPr>
      <w:color w:val="605E5C"/>
      <w:shd w:val="clear" w:color="auto" w:fill="E1DFDD"/>
    </w:rPr>
  </w:style>
  <w:style w:type="character" w:customStyle="1" w:styleId="Heading1Char">
    <w:name w:val="Heading 1 Char"/>
    <w:link w:val="Heading1"/>
    <w:rsid w:val="00CB6538"/>
    <w:rPr>
      <w:rFonts w:ascii="Calibri Light" w:hAnsi="Calibri Light"/>
      <w:b/>
      <w:bCs/>
      <w:kern w:val="32"/>
      <w:sz w:val="32"/>
      <w:szCs w:val="32"/>
      <w:lang w:eastAsia="en-GB"/>
    </w:rPr>
  </w:style>
  <w:style w:type="character" w:customStyle="1" w:styleId="Heading2Char">
    <w:name w:val="Heading 2 Char"/>
    <w:link w:val="Heading2"/>
    <w:rsid w:val="00CB6538"/>
    <w:rPr>
      <w:rFonts w:ascii="Calibri Light" w:hAnsi="Calibri Light"/>
      <w:b/>
      <w:bCs/>
      <w:i/>
      <w:iCs/>
      <w:sz w:val="28"/>
      <w:szCs w:val="28"/>
      <w:lang w:eastAsia="en-GB"/>
    </w:rPr>
  </w:style>
  <w:style w:type="character" w:customStyle="1" w:styleId="Heading3Char">
    <w:name w:val="Heading 3 Char"/>
    <w:link w:val="Heading3"/>
    <w:rsid w:val="00CB6538"/>
    <w:rPr>
      <w:rFonts w:ascii="Calibri Light" w:hAnsi="Calibri Light"/>
      <w:b/>
      <w:bCs/>
      <w:sz w:val="26"/>
      <w:szCs w:val="26"/>
      <w:lang w:eastAsia="en-GB"/>
    </w:rPr>
  </w:style>
  <w:style w:type="character" w:customStyle="1" w:styleId="Heading4Char">
    <w:name w:val="Heading 4 Char"/>
    <w:link w:val="Heading4"/>
    <w:rsid w:val="00CB6538"/>
    <w:rPr>
      <w:rFonts w:ascii="Calibri" w:hAnsi="Calibri"/>
      <w:b/>
      <w:bCs/>
      <w:sz w:val="28"/>
      <w:szCs w:val="28"/>
      <w:lang w:eastAsia="en-GB"/>
    </w:rPr>
  </w:style>
  <w:style w:type="character" w:customStyle="1" w:styleId="Heading5Char">
    <w:name w:val="Heading 5 Char"/>
    <w:link w:val="Heading5"/>
    <w:rsid w:val="00CB6538"/>
    <w:rPr>
      <w:rFonts w:ascii="Calibri" w:hAnsi="Calibri"/>
      <w:b/>
      <w:bCs/>
      <w:i/>
      <w:iCs/>
      <w:sz w:val="26"/>
      <w:szCs w:val="26"/>
      <w:lang w:eastAsia="en-GB"/>
    </w:rPr>
  </w:style>
  <w:style w:type="character" w:customStyle="1" w:styleId="Heading6Char">
    <w:name w:val="Heading 6 Char"/>
    <w:link w:val="Heading6"/>
    <w:rsid w:val="00CB6538"/>
    <w:rPr>
      <w:rFonts w:ascii="Calibri" w:hAnsi="Calibri"/>
      <w:b/>
      <w:bCs/>
      <w:sz w:val="22"/>
      <w:szCs w:val="22"/>
      <w:lang w:eastAsia="en-GB"/>
    </w:rPr>
  </w:style>
  <w:style w:type="character" w:customStyle="1" w:styleId="Heading7Char">
    <w:name w:val="Heading 7 Char"/>
    <w:link w:val="Heading7"/>
    <w:rsid w:val="00CB6538"/>
    <w:rPr>
      <w:rFonts w:ascii="Calibri" w:hAnsi="Calibri"/>
      <w:sz w:val="24"/>
      <w:szCs w:val="24"/>
      <w:lang w:eastAsia="en-GB"/>
    </w:rPr>
  </w:style>
  <w:style w:type="character" w:customStyle="1" w:styleId="Heading8Char">
    <w:name w:val="Heading 8 Char"/>
    <w:link w:val="Heading8"/>
    <w:rsid w:val="00CB6538"/>
    <w:rPr>
      <w:rFonts w:ascii="Calibri" w:hAnsi="Calibri"/>
      <w:i/>
      <w:iCs/>
      <w:sz w:val="24"/>
      <w:szCs w:val="24"/>
      <w:lang w:eastAsia="en-GB"/>
    </w:rPr>
  </w:style>
  <w:style w:type="character" w:customStyle="1" w:styleId="Heading9Char">
    <w:name w:val="Heading 9 Char"/>
    <w:link w:val="Heading9"/>
    <w:rsid w:val="00CB6538"/>
    <w:rPr>
      <w:rFonts w:ascii="Calibri Light" w:hAnsi="Calibri Light"/>
      <w:sz w:val="22"/>
      <w:szCs w:val="22"/>
      <w:lang w:eastAsia="en-GB"/>
    </w:rPr>
  </w:style>
  <w:style w:type="paragraph" w:customStyle="1" w:styleId="Blue10outlinenumbered">
    <w:name w:val="Blue 10 outline numbered"/>
    <w:basedOn w:val="Normal"/>
    <w:qFormat/>
    <w:rsid w:val="00923255"/>
    <w:pPr>
      <w:numPr>
        <w:numId w:val="152"/>
      </w:numPr>
      <w:spacing w:before="60" w:after="60"/>
    </w:pPr>
    <w:rPr>
      <w:color w:val="0000FF"/>
      <w:sz w:val="20"/>
    </w:rPr>
  </w:style>
  <w:style w:type="character" w:styleId="PageNumber">
    <w:name w:val="page number"/>
    <w:basedOn w:val="DefaultParagraphFont"/>
    <w:rsid w:val="006F33DE"/>
  </w:style>
  <w:style w:type="paragraph" w:styleId="Footer">
    <w:name w:val="footer"/>
    <w:basedOn w:val="Normal"/>
    <w:link w:val="FooterChar"/>
    <w:rsid w:val="0077122F"/>
    <w:pPr>
      <w:tabs>
        <w:tab w:val="center" w:pos="4680"/>
        <w:tab w:val="right" w:pos="9360"/>
      </w:tabs>
    </w:pPr>
  </w:style>
  <w:style w:type="character" w:customStyle="1" w:styleId="FooterChar">
    <w:name w:val="Footer Char"/>
    <w:link w:val="Footer"/>
    <w:rsid w:val="0077122F"/>
    <w:rPr>
      <w:rFonts w:ascii="Arial" w:hAnsi="Arial"/>
      <w:sz w:val="22"/>
      <w:szCs w:val="24"/>
      <w:lang w:eastAsia="en-GB"/>
    </w:rPr>
  </w:style>
  <w:style w:type="paragraph" w:styleId="ListParagraph">
    <w:name w:val="List Paragraph"/>
    <w:basedOn w:val="Normal"/>
    <w:uiPriority w:val="34"/>
    <w:qFormat/>
    <w:rsid w:val="008D1BB5"/>
    <w:pPr>
      <w:ind w:left="720"/>
    </w:pPr>
  </w:style>
  <w:style w:type="character" w:styleId="UnresolvedMention">
    <w:name w:val="Unresolved Mention"/>
    <w:basedOn w:val="DefaultParagraphFont"/>
    <w:uiPriority w:val="99"/>
    <w:semiHidden/>
    <w:unhideWhenUsed/>
    <w:rsid w:val="0034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online.org.uk/resources/putting-big-ideas-into-practice-in-religious-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11769</CharactersWithSpaces>
  <SharedDoc>false</SharedDoc>
  <HLinks>
    <vt:vector size="168" baseType="variant">
      <vt:variant>
        <vt:i4>5898347</vt:i4>
      </vt:variant>
      <vt:variant>
        <vt:i4>48</vt:i4>
      </vt:variant>
      <vt:variant>
        <vt:i4>0</vt:i4>
      </vt:variant>
      <vt:variant>
        <vt:i4>5</vt:i4>
      </vt:variant>
      <vt:variant>
        <vt:lpwstr>http://barwintersgill@gmail.com</vt:lpwstr>
      </vt:variant>
      <vt:variant>
        <vt:lpwstr/>
      </vt:variant>
      <vt:variant>
        <vt:i4>1245224</vt:i4>
      </vt:variant>
      <vt:variant>
        <vt:i4>45</vt:i4>
      </vt:variant>
      <vt:variant>
        <vt:i4>0</vt:i4>
      </vt:variant>
      <vt:variant>
        <vt:i4>5</vt:i4>
      </vt:variant>
      <vt:variant>
        <vt:lpwstr>mailto:barwintersgill@gmail.com</vt:lpwstr>
      </vt:variant>
      <vt:variant>
        <vt:lpwstr/>
      </vt:variant>
      <vt:variant>
        <vt:i4>6881383</vt:i4>
      </vt:variant>
      <vt:variant>
        <vt:i4>42</vt:i4>
      </vt:variant>
      <vt:variant>
        <vt:i4>0</vt:i4>
      </vt:variant>
      <vt:variant>
        <vt:i4>5</vt:i4>
      </vt:variant>
      <vt:variant>
        <vt:lpwstr>http://www.theguardian.com/news/2018/aug/27/religion-why-is-faith-growing-and-what-happens-next</vt:lpwstr>
      </vt:variant>
      <vt:variant>
        <vt:lpwstr/>
      </vt:variant>
      <vt:variant>
        <vt:i4>6422566</vt:i4>
      </vt:variant>
      <vt:variant>
        <vt:i4>39</vt:i4>
      </vt:variant>
      <vt:variant>
        <vt:i4>0</vt:i4>
      </vt:variant>
      <vt:variant>
        <vt:i4>5</vt:i4>
      </vt:variant>
      <vt:variant>
        <vt:lpwstr>https://www.theguardian.com/world/2017/may/13/uk-losing-faith-religion-young-reject-parents-beliefs</vt:lpwstr>
      </vt:variant>
      <vt:variant>
        <vt:lpwstr/>
      </vt:variant>
      <vt:variant>
        <vt:i4>3276927</vt:i4>
      </vt:variant>
      <vt:variant>
        <vt:i4>36</vt:i4>
      </vt:variant>
      <vt:variant>
        <vt:i4>0</vt:i4>
      </vt:variant>
      <vt:variant>
        <vt:i4>5</vt:i4>
      </vt:variant>
      <vt:variant>
        <vt:lpwstr>http://www.pewresearch.org/fact-tank/2017/04/05/christians-remain-worlds-largest-religious-group-but-they-are-declining-in-europe/</vt:lpwstr>
      </vt:variant>
      <vt:variant>
        <vt:lpwstr/>
      </vt:variant>
      <vt:variant>
        <vt:i4>3604584</vt:i4>
      </vt:variant>
      <vt:variant>
        <vt:i4>33</vt:i4>
      </vt:variant>
      <vt:variant>
        <vt:i4>0</vt:i4>
      </vt:variant>
      <vt:variant>
        <vt:i4>5</vt:i4>
      </vt:variant>
      <vt:variant>
        <vt:lpwstr>http://www.brin.ac.uk/</vt:lpwstr>
      </vt:variant>
      <vt:variant>
        <vt:lpwstr/>
      </vt:variant>
      <vt:variant>
        <vt:i4>1900656</vt:i4>
      </vt:variant>
      <vt:variant>
        <vt:i4>30</vt:i4>
      </vt:variant>
      <vt:variant>
        <vt:i4>0</vt:i4>
      </vt:variant>
      <vt:variant>
        <vt:i4>5</vt:i4>
      </vt:variant>
      <vt:variant>
        <vt:lpwstr>http://www.ons.gov.uk/file?uri=/peoplepopulationandcommunity/populationandmigration/populationestimates/datasets/2011censuskeystatisticsforlocalauthoritiesinenglandandwales/r21ewrttableqs210ewladv1_tcm77-290988.xls</vt:lpwstr>
      </vt:variant>
      <vt:variant>
        <vt:lpwstr/>
      </vt:variant>
      <vt:variant>
        <vt:i4>6881342</vt:i4>
      </vt:variant>
      <vt:variant>
        <vt:i4>27</vt:i4>
      </vt:variant>
      <vt:variant>
        <vt:i4>0</vt:i4>
      </vt:variant>
      <vt:variant>
        <vt:i4>5</vt:i4>
      </vt:variant>
      <vt:variant>
        <vt:lpwstr>http://theguardian.com/news/2018/aug/27/religion-why-is-faith-growing-and-what-happens-next</vt:lpwstr>
      </vt:variant>
      <vt:variant>
        <vt:lpwstr/>
      </vt:variant>
      <vt:variant>
        <vt:i4>5767232</vt:i4>
      </vt:variant>
      <vt:variant>
        <vt:i4>24</vt:i4>
      </vt:variant>
      <vt:variant>
        <vt:i4>0</vt:i4>
      </vt:variant>
      <vt:variant>
        <vt:i4>5</vt:i4>
      </vt:variant>
      <vt:variant>
        <vt:lpwstr>https://www.nbcnews.com/news/world/ukraine-moves-create-its-own-orthodox-church-out-russia-s-n947451</vt:lpwstr>
      </vt:variant>
      <vt:variant>
        <vt:lpwstr/>
      </vt:variant>
      <vt:variant>
        <vt:i4>524374</vt:i4>
      </vt:variant>
      <vt:variant>
        <vt:i4>21</vt:i4>
      </vt:variant>
      <vt:variant>
        <vt:i4>0</vt:i4>
      </vt:variant>
      <vt:variant>
        <vt:i4>5</vt:i4>
      </vt:variant>
      <vt:variant>
        <vt:lpwstr>https://www.theguardian.com/world/2018/dec/15/ukrainian-priests-rile-moscow-with-moves-to-set-up-independent-orthodox-church</vt:lpwstr>
      </vt:variant>
      <vt:variant>
        <vt:lpwstr/>
      </vt:variant>
      <vt:variant>
        <vt:i4>65549</vt:i4>
      </vt:variant>
      <vt:variant>
        <vt:i4>18</vt:i4>
      </vt:variant>
      <vt:variant>
        <vt:i4>0</vt:i4>
      </vt:variant>
      <vt:variant>
        <vt:i4>5</vt:i4>
      </vt:variant>
      <vt:variant>
        <vt:lpwstr>https://www.independent.co.uk/topic/Halloween</vt:lpwstr>
      </vt:variant>
      <vt:variant>
        <vt:lpwstr/>
      </vt:variant>
      <vt:variant>
        <vt:i4>7929974</vt:i4>
      </vt:variant>
      <vt:variant>
        <vt:i4>15</vt:i4>
      </vt:variant>
      <vt:variant>
        <vt:i4>0</vt:i4>
      </vt:variant>
      <vt:variant>
        <vt:i4>5</vt:i4>
      </vt:variant>
      <vt:variant>
        <vt:lpwstr>https://www.independent.co.uk/news/world/americas/us-politics/pence-rabbi-christian-jesus-pittsburgh-shooting-synagogue-trump-campaign-rally-a8608876.html</vt:lpwstr>
      </vt:variant>
      <vt:variant>
        <vt:lpwstr/>
      </vt:variant>
      <vt:variant>
        <vt:i4>7864383</vt:i4>
      </vt:variant>
      <vt:variant>
        <vt:i4>12</vt:i4>
      </vt:variant>
      <vt:variant>
        <vt:i4>0</vt:i4>
      </vt:variant>
      <vt:variant>
        <vt:i4>5</vt:i4>
      </vt:variant>
      <vt:variant>
        <vt:lpwstr>https://www.independent.co.uk/news/business/comment/veganism-league-against-cruel-sports-employment-tribunal-employee-rights-discrimination-protected-a8664681.html</vt:lpwstr>
      </vt:variant>
      <vt:variant>
        <vt:lpwstr/>
      </vt:variant>
      <vt:variant>
        <vt:i4>3538990</vt:i4>
      </vt:variant>
      <vt:variant>
        <vt:i4>9</vt:i4>
      </vt:variant>
      <vt:variant>
        <vt:i4>0</vt:i4>
      </vt:variant>
      <vt:variant>
        <vt:i4>5</vt:i4>
      </vt:variant>
      <vt:variant>
        <vt:lpwstr>https://www.bbc.co.uk/news/world-46336355?intlink_from_url=https://www.bbc.co.uk/news</vt:lpwstr>
      </vt:variant>
      <vt:variant>
        <vt:lpwstr/>
      </vt:variant>
      <vt:variant>
        <vt:i4>5439567</vt:i4>
      </vt:variant>
      <vt:variant>
        <vt:i4>6</vt:i4>
      </vt:variant>
      <vt:variant>
        <vt:i4>0</vt:i4>
      </vt:variant>
      <vt:variant>
        <vt:i4>5</vt:i4>
      </vt:variant>
      <vt:variant>
        <vt:lpwstr>https://www.bbc.co.uk/news/world-us-canada-45968315?intlink_from_url=https://www.bbc.co</vt:lpwstr>
      </vt:variant>
      <vt:variant>
        <vt:lpwstr/>
      </vt:variant>
      <vt:variant>
        <vt:i4>4456512</vt:i4>
      </vt:variant>
      <vt:variant>
        <vt:i4>3</vt:i4>
      </vt:variant>
      <vt:variant>
        <vt:i4>0</vt:i4>
      </vt:variant>
      <vt:variant>
        <vt:i4>5</vt:i4>
      </vt:variant>
      <vt:variant>
        <vt:lpwstr>https://www.bbc.co.uk/news/world-asia-india-46499737?intlink_from_url=https://www.bbc.c</vt:lpwstr>
      </vt:variant>
      <vt:variant>
        <vt:lpwstr/>
      </vt:variant>
      <vt:variant>
        <vt:i4>65559</vt:i4>
      </vt:variant>
      <vt:variant>
        <vt:i4>0</vt:i4>
      </vt:variant>
      <vt:variant>
        <vt:i4>0</vt:i4>
      </vt:variant>
      <vt:variant>
        <vt:i4>5</vt:i4>
      </vt:variant>
      <vt:variant>
        <vt:lpwstr>https://www.nbcnews.com/better/pop-culture/he-s-jewish-i-m-not-hanukkah-speaks-both-us-ncna944946</vt:lpwstr>
      </vt:variant>
      <vt:variant>
        <vt:lpwstr/>
      </vt:variant>
      <vt:variant>
        <vt:i4>6488112</vt:i4>
      </vt:variant>
      <vt:variant>
        <vt:i4>30</vt:i4>
      </vt:variant>
      <vt:variant>
        <vt:i4>0</vt:i4>
      </vt:variant>
      <vt:variant>
        <vt:i4>5</vt:i4>
      </vt:variant>
      <vt:variant>
        <vt:lpwstr>http://ltlre.org/projects/assessment-without-levels-in-re/</vt:lpwstr>
      </vt:variant>
      <vt:variant>
        <vt:lpwstr/>
      </vt:variant>
      <vt:variant>
        <vt:i4>6488169</vt:i4>
      </vt:variant>
      <vt:variant>
        <vt:i4>27</vt:i4>
      </vt:variant>
      <vt:variant>
        <vt:i4>0</vt:i4>
      </vt:variant>
      <vt:variant>
        <vt:i4>5</vt:i4>
      </vt:variant>
      <vt:variant>
        <vt:lpwstr>http://www.ltlre.org/projects/assessment-without-levels-in-re/</vt:lpwstr>
      </vt:variant>
      <vt:variant>
        <vt:lpwstr/>
      </vt:variant>
      <vt:variant>
        <vt:i4>3735594</vt:i4>
      </vt:variant>
      <vt:variant>
        <vt:i4>24</vt:i4>
      </vt:variant>
      <vt:variant>
        <vt:i4>0</vt:i4>
      </vt:variant>
      <vt:variant>
        <vt:i4>5</vt:i4>
      </vt:variant>
      <vt:variant>
        <vt:lpwstr>https://religionnews.com/category/news/</vt:lpwstr>
      </vt:variant>
      <vt:variant>
        <vt:lpwstr/>
      </vt:variant>
      <vt:variant>
        <vt:i4>6815784</vt:i4>
      </vt:variant>
      <vt:variant>
        <vt:i4>21</vt:i4>
      </vt:variant>
      <vt:variant>
        <vt:i4>0</vt:i4>
      </vt:variant>
      <vt:variant>
        <vt:i4>5</vt:i4>
      </vt:variant>
      <vt:variant>
        <vt:lpwstr>https://religionnews.com/tag/religion-in-2018/</vt:lpwstr>
      </vt:variant>
      <vt:variant>
        <vt:lpwstr/>
      </vt:variant>
      <vt:variant>
        <vt:i4>4980825</vt:i4>
      </vt:variant>
      <vt:variant>
        <vt:i4>18</vt:i4>
      </vt:variant>
      <vt:variant>
        <vt:i4>0</vt:i4>
      </vt:variant>
      <vt:variant>
        <vt:i4>5</vt:i4>
      </vt:variant>
      <vt:variant>
        <vt:lpwstr>https://www.nytimes.com/topic/subject/religion-and-belief</vt:lpwstr>
      </vt:variant>
      <vt:variant>
        <vt:lpwstr/>
      </vt:variant>
      <vt:variant>
        <vt:i4>5898246</vt:i4>
      </vt:variant>
      <vt:variant>
        <vt:i4>15</vt:i4>
      </vt:variant>
      <vt:variant>
        <vt:i4>0</vt:i4>
      </vt:variant>
      <vt:variant>
        <vt:i4>5</vt:i4>
      </vt:variant>
      <vt:variant>
        <vt:lpwstr>https://www.telegraph.co.uk/religion/</vt:lpwstr>
      </vt:variant>
      <vt:variant>
        <vt:lpwstr/>
      </vt:variant>
      <vt:variant>
        <vt:i4>1376277</vt:i4>
      </vt:variant>
      <vt:variant>
        <vt:i4>12</vt:i4>
      </vt:variant>
      <vt:variant>
        <vt:i4>0</vt:i4>
      </vt:variant>
      <vt:variant>
        <vt:i4>5</vt:i4>
      </vt:variant>
      <vt:variant>
        <vt:lpwstr>https://www.independent.co.uk/topic/Religion</vt:lpwstr>
      </vt:variant>
      <vt:variant>
        <vt:lpwstr/>
      </vt:variant>
      <vt:variant>
        <vt:i4>6619171</vt:i4>
      </vt:variant>
      <vt:variant>
        <vt:i4>9</vt:i4>
      </vt:variant>
      <vt:variant>
        <vt:i4>0</vt:i4>
      </vt:variant>
      <vt:variant>
        <vt:i4>5</vt:i4>
      </vt:variant>
      <vt:variant>
        <vt:lpwstr>https://www.bbc.co.uk/news/topics/cjnwl8q4ny3t/religion</vt:lpwstr>
      </vt:variant>
      <vt:variant>
        <vt:lpwstr/>
      </vt:variant>
      <vt:variant>
        <vt:i4>2752562</vt:i4>
      </vt:variant>
      <vt:variant>
        <vt:i4>6</vt:i4>
      </vt:variant>
      <vt:variant>
        <vt:i4>0</vt:i4>
      </vt:variant>
      <vt:variant>
        <vt:i4>5</vt:i4>
      </vt:variant>
      <vt:variant>
        <vt:lpwstr>https://www.worldreligionnews.com/</vt:lpwstr>
      </vt:variant>
      <vt:variant>
        <vt:lpwstr/>
      </vt:variant>
      <vt:variant>
        <vt:i4>6946856</vt:i4>
      </vt:variant>
      <vt:variant>
        <vt:i4>3</vt:i4>
      </vt:variant>
      <vt:variant>
        <vt:i4>0</vt:i4>
      </vt:variant>
      <vt:variant>
        <vt:i4>5</vt:i4>
      </vt:variant>
      <vt:variant>
        <vt:lpwstr>https://www.theguardian.com/world/religion</vt:lpwstr>
      </vt:variant>
      <vt:variant>
        <vt:lpwstr/>
      </vt:variant>
      <vt:variant>
        <vt:i4>5701646</vt:i4>
      </vt:variant>
      <vt:variant>
        <vt:i4>0</vt:i4>
      </vt:variant>
      <vt:variant>
        <vt:i4>0</vt:i4>
      </vt:variant>
      <vt:variant>
        <vt:i4>5</vt:i4>
      </vt:variant>
      <vt:variant>
        <vt:lpwstr>http://tinyurl.com/bigideasforre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Barbara Wintersgill</dc:creator>
  <cp:keywords/>
  <dc:description/>
  <cp:lastModifiedBy>Dave Francis</cp:lastModifiedBy>
  <cp:revision>6</cp:revision>
  <dcterms:created xsi:type="dcterms:W3CDTF">2021-02-22T14:52:00Z</dcterms:created>
  <dcterms:modified xsi:type="dcterms:W3CDTF">2021-04-26T10:19:00Z</dcterms:modified>
</cp:coreProperties>
</file>